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F74" w:rsidRDefault="009B4F74" w:rsidP="009B4F74">
      <w:pPr>
        <w:jc w:val="center"/>
        <w:rPr>
          <w:bCs/>
          <w:szCs w:val="24"/>
        </w:rPr>
      </w:pPr>
      <w:r w:rsidRPr="00CE1122">
        <w:rPr>
          <w:bCs/>
          <w:szCs w:val="24"/>
        </w:rPr>
        <w:t xml:space="preserve">Государственное бюджетное общеобразовательное учреждение </w:t>
      </w:r>
      <w:r w:rsidRPr="00CE1122">
        <w:rPr>
          <w:bCs/>
          <w:szCs w:val="24"/>
        </w:rPr>
        <w:br/>
        <w:t xml:space="preserve">средняя общеобразовательная школа № 591 </w:t>
      </w:r>
    </w:p>
    <w:p w:rsidR="009B4F74" w:rsidRPr="00CE1122" w:rsidRDefault="009B4F74" w:rsidP="009B4F74">
      <w:pPr>
        <w:jc w:val="center"/>
        <w:rPr>
          <w:bCs/>
          <w:i/>
          <w:iCs/>
          <w:szCs w:val="24"/>
          <w:u w:val="single"/>
        </w:rPr>
      </w:pPr>
      <w:r w:rsidRPr="00CE1122">
        <w:rPr>
          <w:bCs/>
          <w:szCs w:val="24"/>
        </w:rPr>
        <w:t>Невского района</w:t>
      </w:r>
      <w:proofErr w:type="gramStart"/>
      <w:r w:rsidRPr="00CE1122">
        <w:rPr>
          <w:bCs/>
          <w:szCs w:val="24"/>
        </w:rPr>
        <w:t xml:space="preserve"> С</w:t>
      </w:r>
      <w:proofErr w:type="gramEnd"/>
      <w:r w:rsidRPr="00CE1122">
        <w:rPr>
          <w:bCs/>
          <w:szCs w:val="24"/>
        </w:rPr>
        <w:t>анкт – Петербурга</w:t>
      </w:r>
      <w:r w:rsidRPr="00CE1122">
        <w:rPr>
          <w:bCs/>
          <w:szCs w:val="24"/>
        </w:rPr>
        <w:br/>
      </w:r>
    </w:p>
    <w:p w:rsidR="009B4F74" w:rsidRPr="00CE1122" w:rsidRDefault="009B4F74" w:rsidP="009B4F74">
      <w:pPr>
        <w:rPr>
          <w:bCs/>
          <w:i/>
          <w:iCs/>
          <w:szCs w:val="24"/>
          <w:u w:val="single"/>
        </w:rPr>
      </w:pPr>
    </w:p>
    <w:p w:rsidR="009B4F74" w:rsidRPr="00CE1122" w:rsidRDefault="009B4F74" w:rsidP="009B4F74">
      <w:pPr>
        <w:ind w:firstLine="0"/>
        <w:rPr>
          <w:i/>
          <w:szCs w:val="24"/>
        </w:rPr>
      </w:pPr>
      <w:r w:rsidRPr="00CE1122">
        <w:rPr>
          <w:szCs w:val="24"/>
        </w:rPr>
        <w:t>«</w:t>
      </w:r>
      <w:proofErr w:type="gramStart"/>
      <w:r w:rsidRPr="00CE1122">
        <w:rPr>
          <w:szCs w:val="24"/>
        </w:rPr>
        <w:t>Принята</w:t>
      </w:r>
      <w:proofErr w:type="gramEnd"/>
      <w:r w:rsidRPr="00CE1122">
        <w:rPr>
          <w:szCs w:val="24"/>
        </w:rPr>
        <w:t xml:space="preserve"> к использованию»                                      «Утверждаю»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9B4F74" w:rsidRPr="00CD554F" w:rsidTr="00EA16CF">
        <w:tc>
          <w:tcPr>
            <w:tcW w:w="5688" w:type="dxa"/>
          </w:tcPr>
          <w:p w:rsidR="009B4F74" w:rsidRDefault="009B4F74" w:rsidP="00EA16CF">
            <w:pPr>
              <w:ind w:firstLine="0"/>
            </w:pPr>
            <w:r>
              <w:t xml:space="preserve">Педагогического совета </w:t>
            </w:r>
            <w:r w:rsidRPr="00CD554F">
              <w:t xml:space="preserve">ГБОУ </w:t>
            </w:r>
            <w:r>
              <w:t xml:space="preserve">СОШ </w:t>
            </w:r>
            <w:r w:rsidRPr="00CD554F">
              <w:t xml:space="preserve">№ </w:t>
            </w:r>
            <w:r>
              <w:t>591</w:t>
            </w:r>
            <w:r w:rsidRPr="00CD554F">
              <w:t xml:space="preserve"> </w:t>
            </w:r>
          </w:p>
          <w:p w:rsidR="009B4F74" w:rsidRPr="00CD554F" w:rsidRDefault="009B4F74" w:rsidP="00EA16CF">
            <w:pPr>
              <w:ind w:firstLine="0"/>
            </w:pPr>
            <w:r w:rsidRPr="00CD554F">
              <w:t>Невского района Санкт-Петербурга</w:t>
            </w:r>
          </w:p>
          <w:p w:rsidR="009B4F74" w:rsidRPr="00823EE3" w:rsidRDefault="00823EE3" w:rsidP="00EA16CF">
            <w:pPr>
              <w:ind w:firstLine="0"/>
            </w:pPr>
            <w:r w:rsidRPr="00823EE3">
              <w:t>Протокол № 6  от 31.08.2020 г.</w:t>
            </w:r>
          </w:p>
          <w:p w:rsidR="009B4F74" w:rsidRPr="00E07BA2" w:rsidRDefault="009B4F74" w:rsidP="00EA16CF">
            <w:pPr>
              <w:ind w:firstLine="0"/>
            </w:pPr>
          </w:p>
        </w:tc>
        <w:tc>
          <w:tcPr>
            <w:tcW w:w="5040" w:type="dxa"/>
          </w:tcPr>
          <w:p w:rsidR="009B4F74" w:rsidRPr="00CD554F" w:rsidRDefault="009B4F74" w:rsidP="00EA16CF">
            <w:pPr>
              <w:ind w:firstLine="0"/>
            </w:pPr>
            <w:r>
              <w:t>Директор ГБОУ школы № 591</w:t>
            </w:r>
          </w:p>
          <w:p w:rsidR="009B4F74" w:rsidRPr="00CD554F" w:rsidRDefault="009B4F74" w:rsidP="00EA16CF">
            <w:pPr>
              <w:ind w:firstLine="0"/>
            </w:pPr>
            <w:r w:rsidRPr="00CD554F">
              <w:t>Невского района Санкт-Петербурга</w:t>
            </w:r>
          </w:p>
          <w:p w:rsidR="009B4F74" w:rsidRPr="00CD554F" w:rsidRDefault="009B4F74" w:rsidP="00EA16CF">
            <w:pPr>
              <w:ind w:firstLine="0"/>
            </w:pPr>
            <w:r>
              <w:t>_____________________/</w:t>
            </w:r>
            <w:proofErr w:type="spellStart"/>
            <w:r>
              <w:t>Чепёлкина</w:t>
            </w:r>
            <w:r w:rsidRPr="00E07BA2">
              <w:t>Л.П</w:t>
            </w:r>
            <w:proofErr w:type="spellEnd"/>
            <w:r>
              <w:t>.</w:t>
            </w:r>
            <w:r w:rsidRPr="00CD554F">
              <w:t xml:space="preserve">/ </w:t>
            </w:r>
          </w:p>
          <w:p w:rsidR="009B4F74" w:rsidRPr="00CD554F" w:rsidRDefault="00823EE3" w:rsidP="00EA16CF">
            <w:pPr>
              <w:ind w:firstLine="0"/>
            </w:pPr>
            <w:r w:rsidRPr="00823EE3">
              <w:t>Приказ № 188 о\д_ от 01.09.2020 г.</w:t>
            </w:r>
            <w:r w:rsidR="009B4F74" w:rsidRPr="00CD554F">
              <w:t xml:space="preserve">              </w:t>
            </w:r>
          </w:p>
        </w:tc>
      </w:tr>
    </w:tbl>
    <w:p w:rsidR="00AE2062" w:rsidRDefault="00AE2062" w:rsidP="00AE2062">
      <w:pPr>
        <w:ind w:firstLine="0"/>
        <w:rPr>
          <w:szCs w:val="24"/>
        </w:rPr>
      </w:pPr>
    </w:p>
    <w:p w:rsidR="00AE2062" w:rsidRDefault="00AE2062" w:rsidP="00AE2062">
      <w:pPr>
        <w:jc w:val="center"/>
        <w:rPr>
          <w:szCs w:val="24"/>
        </w:rPr>
      </w:pPr>
    </w:p>
    <w:p w:rsidR="00AE2062" w:rsidRDefault="00AE2062" w:rsidP="00AE2062">
      <w:pPr>
        <w:jc w:val="center"/>
        <w:rPr>
          <w:szCs w:val="24"/>
        </w:rPr>
      </w:pPr>
    </w:p>
    <w:p w:rsidR="00EE4C54" w:rsidRDefault="00EE4C54" w:rsidP="00AE2062">
      <w:pPr>
        <w:jc w:val="center"/>
        <w:rPr>
          <w:szCs w:val="24"/>
        </w:rPr>
      </w:pPr>
    </w:p>
    <w:p w:rsidR="00EE4C54" w:rsidRDefault="00EE4C54" w:rsidP="00AE2062">
      <w:pPr>
        <w:jc w:val="center"/>
        <w:rPr>
          <w:szCs w:val="24"/>
        </w:rPr>
      </w:pPr>
    </w:p>
    <w:p w:rsidR="00EE4C54" w:rsidRDefault="00EE4C54" w:rsidP="00AE2062">
      <w:pPr>
        <w:jc w:val="center"/>
        <w:rPr>
          <w:szCs w:val="24"/>
        </w:rPr>
      </w:pPr>
    </w:p>
    <w:p w:rsidR="00EE4C54" w:rsidRDefault="00EE4C54" w:rsidP="00AE2062">
      <w:pPr>
        <w:jc w:val="center"/>
        <w:rPr>
          <w:szCs w:val="24"/>
        </w:rPr>
      </w:pPr>
    </w:p>
    <w:p w:rsidR="00EE4C54" w:rsidRDefault="00EE4C54" w:rsidP="00AE2062">
      <w:pPr>
        <w:jc w:val="center"/>
        <w:rPr>
          <w:szCs w:val="24"/>
        </w:rPr>
      </w:pPr>
    </w:p>
    <w:p w:rsidR="00EE4C54" w:rsidRDefault="00EE4C54" w:rsidP="00AE2062">
      <w:pPr>
        <w:jc w:val="center"/>
        <w:rPr>
          <w:szCs w:val="24"/>
        </w:rPr>
      </w:pPr>
    </w:p>
    <w:p w:rsidR="00AE2062" w:rsidRPr="00CE1122" w:rsidRDefault="00AE2062" w:rsidP="00AE2062">
      <w:pPr>
        <w:jc w:val="center"/>
        <w:rPr>
          <w:i/>
          <w:szCs w:val="24"/>
        </w:rPr>
      </w:pPr>
      <w:r w:rsidRPr="00CE1122">
        <w:rPr>
          <w:szCs w:val="24"/>
        </w:rPr>
        <w:t>РАБОЧАЯ ПРОГРАММА</w:t>
      </w:r>
      <w:r w:rsidR="00EE05E3">
        <w:rPr>
          <w:szCs w:val="24"/>
        </w:rPr>
        <w:t xml:space="preserve"> ПЕДАГОГА</w:t>
      </w:r>
    </w:p>
    <w:p w:rsidR="00AE2062" w:rsidRPr="00CE1122" w:rsidRDefault="001C1855" w:rsidP="00AE2062">
      <w:pPr>
        <w:jc w:val="center"/>
        <w:rPr>
          <w:i/>
          <w:szCs w:val="24"/>
        </w:rPr>
      </w:pPr>
      <w:r>
        <w:rPr>
          <w:szCs w:val="24"/>
        </w:rPr>
        <w:t>курса</w:t>
      </w:r>
      <w:r w:rsidR="00AE2062" w:rsidRPr="00CE1122">
        <w:rPr>
          <w:szCs w:val="24"/>
        </w:rPr>
        <w:t xml:space="preserve"> внеурочной деятельности</w:t>
      </w:r>
    </w:p>
    <w:p w:rsidR="00AE2062" w:rsidRPr="00CE1122" w:rsidRDefault="001C1855" w:rsidP="00AE2062">
      <w:pPr>
        <w:jc w:val="center"/>
        <w:rPr>
          <w:i/>
          <w:szCs w:val="24"/>
        </w:rPr>
      </w:pPr>
      <w:r>
        <w:rPr>
          <w:szCs w:val="24"/>
        </w:rPr>
        <w:t xml:space="preserve"> </w:t>
      </w:r>
      <w:r w:rsidR="00C20281">
        <w:rPr>
          <w:szCs w:val="24"/>
        </w:rPr>
        <w:t xml:space="preserve">«В стране </w:t>
      </w:r>
      <w:proofErr w:type="spellStart"/>
      <w:r w:rsidR="00C20281">
        <w:rPr>
          <w:szCs w:val="24"/>
        </w:rPr>
        <w:t>Литературия</w:t>
      </w:r>
      <w:proofErr w:type="spellEnd"/>
      <w:r w:rsidR="00AE2062">
        <w:rPr>
          <w:szCs w:val="24"/>
        </w:rPr>
        <w:t>»</w:t>
      </w:r>
    </w:p>
    <w:p w:rsidR="00AE2062" w:rsidRDefault="00EE4C54" w:rsidP="00AE2062">
      <w:pPr>
        <w:jc w:val="center"/>
        <w:rPr>
          <w:szCs w:val="24"/>
        </w:rPr>
      </w:pPr>
      <w:r>
        <w:rPr>
          <w:szCs w:val="24"/>
        </w:rPr>
        <w:t>д</w:t>
      </w:r>
      <w:r w:rsidR="001C1855">
        <w:rPr>
          <w:szCs w:val="24"/>
        </w:rPr>
        <w:t xml:space="preserve">ля обучающихся </w:t>
      </w:r>
      <w:r w:rsidR="00AE2062" w:rsidRPr="00F46203">
        <w:rPr>
          <w:szCs w:val="24"/>
        </w:rPr>
        <w:t xml:space="preserve"> </w:t>
      </w:r>
      <w:r w:rsidR="00823EE3">
        <w:rPr>
          <w:szCs w:val="24"/>
        </w:rPr>
        <w:t>3</w:t>
      </w:r>
      <w:proofErr w:type="gramStart"/>
      <w:r w:rsidR="00823EE3">
        <w:rPr>
          <w:szCs w:val="24"/>
        </w:rPr>
        <w:t xml:space="preserve"> Б</w:t>
      </w:r>
      <w:proofErr w:type="gramEnd"/>
      <w:r w:rsidR="001C1855">
        <w:rPr>
          <w:szCs w:val="24"/>
        </w:rPr>
        <w:t xml:space="preserve"> класса</w:t>
      </w:r>
    </w:p>
    <w:p w:rsidR="00AE2062" w:rsidRDefault="001C1855" w:rsidP="00EE4C54">
      <w:pPr>
        <w:jc w:val="center"/>
        <w:rPr>
          <w:szCs w:val="24"/>
        </w:rPr>
      </w:pPr>
      <w:r w:rsidRPr="00CE1122">
        <w:rPr>
          <w:szCs w:val="24"/>
        </w:rPr>
        <w:t xml:space="preserve"> </w:t>
      </w:r>
      <w:r w:rsidR="00823EE3">
        <w:rPr>
          <w:szCs w:val="24"/>
        </w:rPr>
        <w:t xml:space="preserve"> 2020-2021</w:t>
      </w:r>
      <w:r w:rsidR="00EE4C54">
        <w:rPr>
          <w:szCs w:val="24"/>
        </w:rPr>
        <w:t xml:space="preserve"> учебный год</w:t>
      </w:r>
    </w:p>
    <w:p w:rsidR="00EE4C54" w:rsidRPr="00E61278" w:rsidRDefault="00EE4C54" w:rsidP="00EE4C54">
      <w:pPr>
        <w:jc w:val="center"/>
        <w:rPr>
          <w:szCs w:val="24"/>
        </w:rPr>
      </w:pPr>
      <w:r>
        <w:rPr>
          <w:szCs w:val="24"/>
        </w:rPr>
        <w:t>составитель:</w:t>
      </w:r>
      <w:r w:rsidRPr="00EE4C54">
        <w:rPr>
          <w:szCs w:val="24"/>
        </w:rPr>
        <w:t xml:space="preserve"> </w:t>
      </w:r>
      <w:r w:rsidR="00823EE3">
        <w:rPr>
          <w:szCs w:val="24"/>
        </w:rPr>
        <w:t>Пугачева Елена Олеговна</w:t>
      </w:r>
    </w:p>
    <w:p w:rsidR="00EE4C54" w:rsidRPr="00EE4C54" w:rsidRDefault="00EE4C54" w:rsidP="00EE4C54">
      <w:pPr>
        <w:jc w:val="center"/>
        <w:rPr>
          <w:i/>
          <w:szCs w:val="24"/>
        </w:rPr>
      </w:pPr>
    </w:p>
    <w:p w:rsidR="00AE2062" w:rsidRDefault="00AE2062" w:rsidP="00AE2062">
      <w:pPr>
        <w:jc w:val="right"/>
        <w:rPr>
          <w:szCs w:val="24"/>
        </w:rPr>
      </w:pPr>
    </w:p>
    <w:p w:rsidR="00AE2062" w:rsidRDefault="00AE2062" w:rsidP="00AE2062">
      <w:pPr>
        <w:jc w:val="right"/>
        <w:rPr>
          <w:szCs w:val="24"/>
        </w:rPr>
      </w:pPr>
    </w:p>
    <w:p w:rsidR="00AE2062" w:rsidRDefault="00AE2062" w:rsidP="00AE2062">
      <w:pPr>
        <w:jc w:val="right"/>
        <w:rPr>
          <w:szCs w:val="24"/>
        </w:rPr>
      </w:pPr>
    </w:p>
    <w:p w:rsidR="00AE2062" w:rsidRDefault="00AE2062" w:rsidP="00AE2062">
      <w:pPr>
        <w:jc w:val="right"/>
        <w:rPr>
          <w:szCs w:val="24"/>
        </w:rPr>
      </w:pPr>
    </w:p>
    <w:p w:rsidR="00AE2062" w:rsidRDefault="00AE2062" w:rsidP="00AE2062">
      <w:pPr>
        <w:jc w:val="right"/>
        <w:rPr>
          <w:szCs w:val="24"/>
        </w:rPr>
      </w:pPr>
    </w:p>
    <w:p w:rsidR="00AE2062" w:rsidRDefault="00AE2062" w:rsidP="00AE2062">
      <w:pPr>
        <w:jc w:val="right"/>
        <w:rPr>
          <w:szCs w:val="24"/>
        </w:rPr>
      </w:pPr>
    </w:p>
    <w:p w:rsidR="00AE2062" w:rsidRDefault="00AE2062" w:rsidP="00AE2062">
      <w:pPr>
        <w:jc w:val="right"/>
        <w:rPr>
          <w:szCs w:val="24"/>
        </w:rPr>
      </w:pPr>
    </w:p>
    <w:p w:rsidR="00AE2062" w:rsidRDefault="00AE2062" w:rsidP="0063077C">
      <w:pPr>
        <w:jc w:val="right"/>
        <w:rPr>
          <w:i/>
          <w:szCs w:val="24"/>
        </w:rPr>
      </w:pPr>
    </w:p>
    <w:p w:rsidR="00AE2062" w:rsidRDefault="00AE2062" w:rsidP="00AE2062">
      <w:pPr>
        <w:rPr>
          <w:i/>
          <w:szCs w:val="24"/>
        </w:rPr>
      </w:pPr>
    </w:p>
    <w:p w:rsidR="00AE2062" w:rsidRDefault="00AE2062" w:rsidP="00AE2062">
      <w:pPr>
        <w:rPr>
          <w:i/>
          <w:szCs w:val="24"/>
        </w:rPr>
      </w:pPr>
    </w:p>
    <w:p w:rsidR="00AE2062" w:rsidRDefault="00AE2062" w:rsidP="00AE2062">
      <w:pPr>
        <w:rPr>
          <w:i/>
          <w:szCs w:val="24"/>
        </w:rPr>
      </w:pPr>
    </w:p>
    <w:p w:rsidR="00AE2062" w:rsidRDefault="00AE2062" w:rsidP="00AE2062">
      <w:pPr>
        <w:rPr>
          <w:i/>
          <w:szCs w:val="24"/>
        </w:rPr>
      </w:pPr>
    </w:p>
    <w:p w:rsidR="00AE2062" w:rsidRDefault="00AE2062" w:rsidP="00AE2062">
      <w:pPr>
        <w:rPr>
          <w:i/>
          <w:szCs w:val="24"/>
        </w:rPr>
      </w:pPr>
    </w:p>
    <w:p w:rsidR="00AE2062" w:rsidRDefault="00AE2062" w:rsidP="00AE2062">
      <w:pPr>
        <w:rPr>
          <w:i/>
          <w:szCs w:val="24"/>
        </w:rPr>
      </w:pPr>
    </w:p>
    <w:p w:rsidR="00EE4C54" w:rsidRDefault="00EE4C54" w:rsidP="00EE4C54">
      <w:pPr>
        <w:ind w:firstLine="0"/>
        <w:rPr>
          <w:i/>
          <w:szCs w:val="24"/>
        </w:rPr>
      </w:pPr>
    </w:p>
    <w:p w:rsidR="00EE4C54" w:rsidRDefault="00EE4C54" w:rsidP="00EE4C54">
      <w:pPr>
        <w:ind w:firstLine="0"/>
        <w:rPr>
          <w:i/>
          <w:szCs w:val="24"/>
        </w:rPr>
      </w:pPr>
    </w:p>
    <w:p w:rsidR="00EE4C54" w:rsidRDefault="00EE4C54" w:rsidP="00EE4C54">
      <w:pPr>
        <w:ind w:firstLine="0"/>
        <w:rPr>
          <w:i/>
          <w:szCs w:val="24"/>
        </w:rPr>
      </w:pPr>
    </w:p>
    <w:p w:rsidR="00823EE3" w:rsidRDefault="00823EE3" w:rsidP="00EE4C54">
      <w:pPr>
        <w:ind w:firstLine="0"/>
        <w:rPr>
          <w:i/>
          <w:szCs w:val="24"/>
        </w:rPr>
      </w:pPr>
    </w:p>
    <w:p w:rsidR="00823EE3" w:rsidRDefault="00823EE3" w:rsidP="00EE4C54">
      <w:pPr>
        <w:ind w:firstLine="0"/>
        <w:rPr>
          <w:i/>
          <w:szCs w:val="24"/>
        </w:rPr>
      </w:pPr>
    </w:p>
    <w:p w:rsidR="00EE4C54" w:rsidRDefault="00EE4C54" w:rsidP="00EE4C54">
      <w:pPr>
        <w:ind w:firstLine="0"/>
        <w:rPr>
          <w:i/>
          <w:szCs w:val="24"/>
        </w:rPr>
      </w:pPr>
    </w:p>
    <w:p w:rsidR="00EE4C54" w:rsidRDefault="00EE4C54" w:rsidP="00EE4C54">
      <w:pPr>
        <w:ind w:firstLine="0"/>
        <w:rPr>
          <w:i/>
          <w:szCs w:val="24"/>
        </w:rPr>
      </w:pPr>
    </w:p>
    <w:p w:rsidR="00EE4C54" w:rsidRDefault="00EE4C54" w:rsidP="00EE4C54">
      <w:pPr>
        <w:ind w:firstLine="0"/>
        <w:jc w:val="center"/>
        <w:rPr>
          <w:szCs w:val="24"/>
        </w:rPr>
      </w:pPr>
      <w:r>
        <w:rPr>
          <w:szCs w:val="24"/>
        </w:rPr>
        <w:t>Санкт-Петербург</w:t>
      </w:r>
    </w:p>
    <w:p w:rsidR="00AE2062" w:rsidRDefault="00823EE3" w:rsidP="00EE4C54">
      <w:pPr>
        <w:ind w:firstLine="0"/>
        <w:jc w:val="center"/>
        <w:rPr>
          <w:szCs w:val="24"/>
        </w:rPr>
      </w:pPr>
      <w:r>
        <w:rPr>
          <w:szCs w:val="24"/>
        </w:rPr>
        <w:t>2020-2021</w:t>
      </w:r>
    </w:p>
    <w:p w:rsidR="00AE2062" w:rsidRDefault="00AE2062" w:rsidP="00AE2062">
      <w:pPr>
        <w:jc w:val="center"/>
        <w:rPr>
          <w:szCs w:val="24"/>
        </w:rPr>
      </w:pPr>
    </w:p>
    <w:p w:rsidR="00AE2062" w:rsidRDefault="00AE2062" w:rsidP="00AE2062">
      <w:pPr>
        <w:jc w:val="center"/>
        <w:rPr>
          <w:szCs w:val="24"/>
        </w:rPr>
      </w:pPr>
    </w:p>
    <w:p w:rsidR="00EE4C54" w:rsidRDefault="00EE4C54" w:rsidP="00823EE3">
      <w:pPr>
        <w:ind w:firstLine="0"/>
        <w:rPr>
          <w:b/>
          <w:szCs w:val="24"/>
        </w:rPr>
      </w:pPr>
    </w:p>
    <w:p w:rsidR="00AE2062" w:rsidRDefault="00AE2062" w:rsidP="00AE2062">
      <w:pPr>
        <w:jc w:val="center"/>
        <w:rPr>
          <w:b/>
          <w:szCs w:val="24"/>
        </w:rPr>
      </w:pPr>
      <w:r w:rsidRPr="00AE2062">
        <w:rPr>
          <w:b/>
          <w:szCs w:val="24"/>
        </w:rPr>
        <w:lastRenderedPageBreak/>
        <w:t>Пояснительная записка</w:t>
      </w:r>
    </w:p>
    <w:p w:rsidR="00EE4C54" w:rsidRPr="00AE2062" w:rsidRDefault="00EE4C54" w:rsidP="00AE2062">
      <w:pPr>
        <w:jc w:val="center"/>
        <w:rPr>
          <w:b/>
          <w:i/>
          <w:szCs w:val="24"/>
        </w:rPr>
      </w:pPr>
    </w:p>
    <w:p w:rsidR="00AE2062" w:rsidRPr="00840DEC" w:rsidRDefault="00AE2062" w:rsidP="00AE2062">
      <w:pPr>
        <w:ind w:left="5"/>
        <w:rPr>
          <w:szCs w:val="24"/>
        </w:rPr>
      </w:pPr>
      <w:r w:rsidRPr="00840DEC">
        <w:rPr>
          <w:szCs w:val="24"/>
        </w:rPr>
        <w:t xml:space="preserve">Рабочая программа по внеурочной деятельности «В стране </w:t>
      </w:r>
      <w:proofErr w:type="spellStart"/>
      <w:r w:rsidRPr="00840DEC">
        <w:rPr>
          <w:szCs w:val="24"/>
        </w:rPr>
        <w:t>Литературии</w:t>
      </w:r>
      <w:proofErr w:type="spellEnd"/>
      <w:r w:rsidRPr="00840DEC">
        <w:rPr>
          <w:szCs w:val="24"/>
        </w:rPr>
        <w:t xml:space="preserve">» составлена в соответствии с требованиями Федерального государственного образовательного стандарта начального общего образования, с учетом образовательного процесса школы и реализуется в рамках раздела учебного плана «Внеурочная деятельность» по направлению «художественно-эстетическое». </w:t>
      </w:r>
    </w:p>
    <w:p w:rsidR="001D0A3D" w:rsidRDefault="001D0A3D" w:rsidP="00AE2062">
      <w:pPr>
        <w:spacing w:after="6"/>
        <w:ind w:left="5" w:right="686"/>
        <w:rPr>
          <w:szCs w:val="24"/>
        </w:rPr>
      </w:pPr>
    </w:p>
    <w:p w:rsidR="00823EE3" w:rsidRPr="00823EE3" w:rsidRDefault="00823EE3" w:rsidP="00823EE3">
      <w:pPr>
        <w:spacing w:after="13"/>
        <w:ind w:left="644" w:right="14"/>
        <w:rPr>
          <w:szCs w:val="24"/>
        </w:rPr>
      </w:pPr>
      <w:r w:rsidRPr="00823EE3">
        <w:rPr>
          <w:szCs w:val="24"/>
        </w:rPr>
        <w:t>При составлении рабочей программы внеурочной деятельности начального общего образования на 2020/2021 учебный год ГБОУ СОШ № 591 руководствовалось следующими нормативными документами:</w:t>
      </w:r>
    </w:p>
    <w:p w:rsidR="00823EE3" w:rsidRPr="00823EE3" w:rsidRDefault="00823EE3" w:rsidP="00823EE3">
      <w:pPr>
        <w:spacing w:after="13"/>
        <w:ind w:left="644" w:right="14"/>
        <w:rPr>
          <w:szCs w:val="24"/>
        </w:rPr>
      </w:pPr>
      <w:r w:rsidRPr="00823EE3">
        <w:rPr>
          <w:szCs w:val="24"/>
        </w:rPr>
        <w:t>1.</w:t>
      </w:r>
      <w:r w:rsidRPr="00823EE3">
        <w:rPr>
          <w:szCs w:val="24"/>
        </w:rPr>
        <w:tab/>
        <w:t xml:space="preserve">Федеральный закон Российской Федерации от 29.12.2012г. № 273-ФЗ «Об образовании в Российской Федерации». </w:t>
      </w:r>
    </w:p>
    <w:p w:rsidR="00823EE3" w:rsidRPr="00823EE3" w:rsidRDefault="00823EE3" w:rsidP="00823EE3">
      <w:pPr>
        <w:spacing w:after="13"/>
        <w:ind w:left="644" w:right="14"/>
        <w:rPr>
          <w:szCs w:val="24"/>
        </w:rPr>
      </w:pPr>
      <w:r w:rsidRPr="00823EE3">
        <w:rPr>
          <w:szCs w:val="24"/>
        </w:rPr>
        <w:t>2.</w:t>
      </w:r>
      <w:r w:rsidRPr="00823EE3">
        <w:rPr>
          <w:szCs w:val="24"/>
        </w:rPr>
        <w:tab/>
        <w:t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</w:t>
      </w:r>
    </w:p>
    <w:p w:rsidR="00823EE3" w:rsidRPr="00823EE3" w:rsidRDefault="00823EE3" w:rsidP="00823EE3">
      <w:pPr>
        <w:spacing w:after="13"/>
        <w:ind w:left="644" w:right="14"/>
        <w:rPr>
          <w:szCs w:val="24"/>
        </w:rPr>
      </w:pPr>
      <w:r w:rsidRPr="00823EE3">
        <w:rPr>
          <w:szCs w:val="24"/>
        </w:rPr>
        <w:t>3.</w:t>
      </w:r>
      <w:r w:rsidRPr="00823EE3">
        <w:rPr>
          <w:szCs w:val="24"/>
        </w:rPr>
        <w:tab/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:rsidR="00823EE3" w:rsidRPr="00823EE3" w:rsidRDefault="00823EE3" w:rsidP="00823EE3">
      <w:pPr>
        <w:spacing w:after="13"/>
        <w:ind w:left="644" w:right="14"/>
        <w:rPr>
          <w:szCs w:val="24"/>
        </w:rPr>
      </w:pPr>
      <w:r w:rsidRPr="00823EE3">
        <w:rPr>
          <w:szCs w:val="24"/>
        </w:rPr>
        <w:t>4.</w:t>
      </w:r>
      <w:r w:rsidRPr="00823EE3">
        <w:rPr>
          <w:szCs w:val="24"/>
        </w:rPr>
        <w:tab/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823EE3" w:rsidRPr="00823EE3" w:rsidRDefault="00823EE3" w:rsidP="00823EE3">
      <w:pPr>
        <w:spacing w:after="13"/>
        <w:ind w:left="644" w:right="14"/>
        <w:rPr>
          <w:szCs w:val="24"/>
        </w:rPr>
      </w:pPr>
      <w:r w:rsidRPr="00823EE3">
        <w:rPr>
          <w:szCs w:val="24"/>
        </w:rPr>
        <w:t>5.</w:t>
      </w:r>
      <w:r w:rsidRPr="00823EE3">
        <w:rPr>
          <w:szCs w:val="24"/>
        </w:rPr>
        <w:tab/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823EE3" w:rsidRPr="00823EE3" w:rsidRDefault="00823EE3" w:rsidP="00823EE3">
      <w:pPr>
        <w:spacing w:after="13"/>
        <w:ind w:left="644" w:right="14"/>
        <w:rPr>
          <w:szCs w:val="24"/>
        </w:rPr>
      </w:pPr>
      <w:r w:rsidRPr="00823EE3">
        <w:rPr>
          <w:szCs w:val="24"/>
        </w:rPr>
        <w:t>6.</w:t>
      </w:r>
      <w:r w:rsidRPr="00823EE3">
        <w:rPr>
          <w:szCs w:val="24"/>
        </w:rPr>
        <w:tab/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 </w:t>
      </w:r>
    </w:p>
    <w:p w:rsidR="00823EE3" w:rsidRPr="00823EE3" w:rsidRDefault="00823EE3" w:rsidP="00823EE3">
      <w:pPr>
        <w:spacing w:after="13"/>
        <w:ind w:left="644" w:right="14"/>
        <w:rPr>
          <w:szCs w:val="24"/>
        </w:rPr>
      </w:pPr>
      <w:r w:rsidRPr="00823EE3">
        <w:rPr>
          <w:szCs w:val="24"/>
        </w:rPr>
        <w:t>7.</w:t>
      </w:r>
      <w:r w:rsidRPr="00823EE3">
        <w:rPr>
          <w:szCs w:val="24"/>
        </w:rPr>
        <w:tab/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823EE3" w:rsidRPr="00823EE3" w:rsidRDefault="00823EE3" w:rsidP="00823EE3">
      <w:pPr>
        <w:spacing w:after="13"/>
        <w:ind w:left="644" w:right="14"/>
        <w:rPr>
          <w:szCs w:val="24"/>
        </w:rPr>
      </w:pPr>
      <w:r w:rsidRPr="00823EE3">
        <w:rPr>
          <w:szCs w:val="24"/>
        </w:rPr>
        <w:t>8.</w:t>
      </w:r>
      <w:r w:rsidRPr="00823EE3">
        <w:rPr>
          <w:szCs w:val="24"/>
        </w:rPr>
        <w:tab/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B71FEE" w:rsidRPr="008D69BD" w:rsidRDefault="00B71FEE" w:rsidP="00B71FEE">
      <w:pPr>
        <w:spacing w:after="13"/>
        <w:ind w:left="644" w:right="14"/>
        <w:rPr>
          <w:szCs w:val="24"/>
        </w:rPr>
      </w:pPr>
    </w:p>
    <w:p w:rsidR="00AE2062" w:rsidRPr="00840DEC" w:rsidRDefault="00AE2062" w:rsidP="00AE2062">
      <w:pPr>
        <w:spacing w:after="6"/>
        <w:ind w:left="5" w:right="686"/>
        <w:rPr>
          <w:szCs w:val="24"/>
        </w:rPr>
      </w:pPr>
      <w:r w:rsidRPr="00840DEC">
        <w:rPr>
          <w:szCs w:val="24"/>
        </w:rPr>
        <w:t xml:space="preserve">Главной </w:t>
      </w:r>
      <w:r w:rsidRPr="00840DEC">
        <w:rPr>
          <w:b/>
          <w:szCs w:val="24"/>
        </w:rPr>
        <w:t xml:space="preserve">целью программы </w:t>
      </w:r>
      <w:r w:rsidRPr="00840DEC">
        <w:rPr>
          <w:szCs w:val="24"/>
        </w:rPr>
        <w:t xml:space="preserve">можно считать создание на практике условий для развития личности ребёнка-читателя, формирование человека и гражданина, интегрированного в современное общество и нацеленного на совершенствование этого общества. </w:t>
      </w:r>
    </w:p>
    <w:p w:rsidR="00AE2062" w:rsidRPr="00840DEC" w:rsidRDefault="00AE2062" w:rsidP="00AE2062">
      <w:pPr>
        <w:ind w:left="5" w:right="4"/>
        <w:rPr>
          <w:szCs w:val="24"/>
        </w:rPr>
      </w:pPr>
      <w:r w:rsidRPr="00840DEC">
        <w:rPr>
          <w:szCs w:val="24"/>
        </w:rPr>
        <w:t xml:space="preserve">Данная цель претворяется в жизнь при помощи решения группы </w:t>
      </w:r>
      <w:r w:rsidRPr="00840DEC">
        <w:rPr>
          <w:b/>
          <w:szCs w:val="24"/>
        </w:rPr>
        <w:t>задач:</w:t>
      </w:r>
      <w:r w:rsidRPr="00840DEC">
        <w:rPr>
          <w:szCs w:val="24"/>
        </w:rPr>
        <w:t xml:space="preserve"> </w:t>
      </w:r>
    </w:p>
    <w:p w:rsidR="00AE2062" w:rsidRPr="00840DEC" w:rsidRDefault="00AE2062" w:rsidP="00AE2062">
      <w:pPr>
        <w:ind w:left="5" w:right="721"/>
        <w:rPr>
          <w:szCs w:val="24"/>
        </w:rPr>
      </w:pPr>
      <w:r w:rsidRPr="00840DEC">
        <w:rPr>
          <w:szCs w:val="24"/>
        </w:rPr>
        <w:t xml:space="preserve">-   расширить литературно-образовательное пространство младшего школьника; </w:t>
      </w:r>
      <w:proofErr w:type="gramStart"/>
      <w:r w:rsidRPr="00840DEC">
        <w:rPr>
          <w:szCs w:val="24"/>
        </w:rPr>
        <w:t>-п</w:t>
      </w:r>
      <w:proofErr w:type="gramEnd"/>
      <w:r w:rsidRPr="00840DEC">
        <w:rPr>
          <w:szCs w:val="24"/>
        </w:rPr>
        <w:t xml:space="preserve">риобщить юного читателя к общечеловеческим ценностям      через </w:t>
      </w:r>
      <w:r w:rsidRPr="00840DEC">
        <w:rPr>
          <w:szCs w:val="24"/>
        </w:rPr>
        <w:lastRenderedPageBreak/>
        <w:t xml:space="preserve">формирование личностных, коммуникативных, познавательных и регулятивных учебных умений; -формировать навыки библиотечного пользователя. </w:t>
      </w:r>
    </w:p>
    <w:p w:rsidR="00AE2062" w:rsidRPr="00840DEC" w:rsidRDefault="00AE2062" w:rsidP="00AE2062">
      <w:pPr>
        <w:ind w:left="5" w:right="105"/>
        <w:rPr>
          <w:szCs w:val="24"/>
        </w:rPr>
      </w:pPr>
      <w:r w:rsidRPr="00840DEC">
        <w:rPr>
          <w:szCs w:val="24"/>
        </w:rPr>
        <w:t xml:space="preserve">Содержание программы «В стране </w:t>
      </w:r>
      <w:proofErr w:type="spellStart"/>
      <w:r w:rsidRPr="00840DEC">
        <w:rPr>
          <w:szCs w:val="24"/>
        </w:rPr>
        <w:t>Литературии</w:t>
      </w:r>
      <w:proofErr w:type="spellEnd"/>
      <w:r w:rsidRPr="00840DEC">
        <w:rPr>
          <w:szCs w:val="24"/>
        </w:rPr>
        <w:t xml:space="preserve">» её реализация в начальной школе способствуют гармоничному развитию личности на основе расширения читательского пространства, интеграции индивидуальных возможностей каждого ученика. Занятия имеют </w:t>
      </w:r>
      <w:r w:rsidRPr="00840DEC">
        <w:rPr>
          <w:b/>
          <w:szCs w:val="24"/>
        </w:rPr>
        <w:t>общекультурную  и художественно-эстетическую направленность.</w:t>
      </w:r>
      <w:r w:rsidRPr="00840DEC">
        <w:rPr>
          <w:szCs w:val="24"/>
        </w:rPr>
        <w:t xml:space="preserve"> </w:t>
      </w:r>
    </w:p>
    <w:p w:rsidR="00AE2062" w:rsidRPr="00840DEC" w:rsidRDefault="00AE2062" w:rsidP="00AE2062">
      <w:pPr>
        <w:ind w:left="5" w:right="4"/>
        <w:rPr>
          <w:szCs w:val="24"/>
        </w:rPr>
      </w:pPr>
      <w:r w:rsidRPr="00840DEC">
        <w:rPr>
          <w:b/>
          <w:szCs w:val="24"/>
        </w:rPr>
        <w:t>Новизна программы «</w:t>
      </w:r>
      <w:r w:rsidRPr="00840DEC">
        <w:rPr>
          <w:szCs w:val="24"/>
        </w:rPr>
        <w:t xml:space="preserve">В стране </w:t>
      </w:r>
      <w:proofErr w:type="spellStart"/>
      <w:r w:rsidRPr="00840DEC">
        <w:rPr>
          <w:szCs w:val="24"/>
        </w:rPr>
        <w:t>Литературии</w:t>
      </w:r>
      <w:proofErr w:type="spellEnd"/>
      <w:r w:rsidRPr="00840DEC">
        <w:rPr>
          <w:szCs w:val="24"/>
        </w:rPr>
        <w:t xml:space="preserve">» прослеживается в расширении круга детского чтения, тесной меж предметной связи, урочной и внеурочной деятельности, в формах проведения занятий. Учащиеся практически знакомятся с разными типами книг, учатся находить нужную информацию в справочниках, словарях, энциклопедиях. Одним из компонентов содержания программы является практическое знакомство с библиотекой, библиотечным фондом. Дети учатся писать отзывы и аннотации на прочитанные книги. Запланирована проектно-исследовательская деятельность, в ходе которой учащиеся выступают в разных ролях: автора, художника, редактора, артиста и т.д. Особенностью программы «В стране </w:t>
      </w:r>
      <w:proofErr w:type="spellStart"/>
      <w:r w:rsidRPr="00840DEC">
        <w:rPr>
          <w:szCs w:val="24"/>
        </w:rPr>
        <w:t>Литературии</w:t>
      </w:r>
      <w:proofErr w:type="spellEnd"/>
      <w:r w:rsidRPr="00840DEC">
        <w:rPr>
          <w:szCs w:val="24"/>
        </w:rPr>
        <w:t xml:space="preserve">» является знакомство с автором через его малую Родину, использование на занятиях краеведческого материала, посещение литературных музеев. В ходе путешествия по стране </w:t>
      </w:r>
      <w:proofErr w:type="spellStart"/>
      <w:r w:rsidRPr="00840DEC">
        <w:rPr>
          <w:szCs w:val="24"/>
        </w:rPr>
        <w:t>Литературии</w:t>
      </w:r>
      <w:proofErr w:type="spellEnd"/>
      <w:r w:rsidRPr="00840DEC">
        <w:rPr>
          <w:szCs w:val="24"/>
        </w:rPr>
        <w:t xml:space="preserve"> у детей появляется собственный индивидуальный продукт: литературная карта. Это позволяет учащимся оценить границы своего литературного образования, выбрать личный читательский маршрут, сделать первые шаги в мир большой литературы. </w:t>
      </w:r>
    </w:p>
    <w:p w:rsidR="00AE2062" w:rsidRPr="00840DEC" w:rsidRDefault="00AE2062" w:rsidP="00AE2062">
      <w:pPr>
        <w:spacing w:after="1"/>
        <w:ind w:left="-5" w:right="153"/>
        <w:jc w:val="left"/>
        <w:rPr>
          <w:szCs w:val="24"/>
        </w:rPr>
      </w:pPr>
      <w:r w:rsidRPr="00840DEC">
        <w:rPr>
          <w:b/>
          <w:szCs w:val="24"/>
        </w:rPr>
        <w:t>Актуальность программы</w:t>
      </w:r>
      <w:proofErr w:type="gramStart"/>
      <w:r w:rsidRPr="00840DEC">
        <w:rPr>
          <w:b/>
          <w:szCs w:val="24"/>
        </w:rPr>
        <w:t xml:space="preserve"> В</w:t>
      </w:r>
      <w:proofErr w:type="gramEnd"/>
      <w:r w:rsidRPr="00840DEC">
        <w:rPr>
          <w:b/>
          <w:szCs w:val="24"/>
        </w:rPr>
        <w:t xml:space="preserve"> стране </w:t>
      </w:r>
      <w:proofErr w:type="spellStart"/>
      <w:r w:rsidRPr="00840DEC">
        <w:rPr>
          <w:b/>
          <w:szCs w:val="24"/>
        </w:rPr>
        <w:t>Литературии</w:t>
      </w:r>
      <w:proofErr w:type="spellEnd"/>
    </w:p>
    <w:p w:rsidR="00AE2062" w:rsidRPr="00840DEC" w:rsidRDefault="00AE2062" w:rsidP="00AE2062">
      <w:pPr>
        <w:spacing w:after="1"/>
        <w:ind w:left="5" w:right="83"/>
        <w:rPr>
          <w:szCs w:val="24"/>
        </w:rPr>
      </w:pPr>
      <w:r w:rsidRPr="00840DEC">
        <w:rPr>
          <w:szCs w:val="24"/>
        </w:rPr>
        <w:t xml:space="preserve">Постоянно растёт объём информации, которую должен переработать человек, чтобы утолить информационный голод, стать успешным в профессии, нравственно обогатиться. Способность тщательно «переваривать» информацию и анализировать её можно развить благодаря чтению книг. Школьный возраст - это благодатное время для того, чтобы развить в ребёнке любовь к книге и чтению. </w:t>
      </w:r>
    </w:p>
    <w:p w:rsidR="00AE2062" w:rsidRPr="00840DEC" w:rsidRDefault="00AE2062" w:rsidP="00AE2062">
      <w:pPr>
        <w:ind w:left="5" w:right="87"/>
        <w:rPr>
          <w:szCs w:val="24"/>
        </w:rPr>
      </w:pPr>
      <w:r w:rsidRPr="00840DEC">
        <w:rPr>
          <w:szCs w:val="24"/>
        </w:rPr>
        <w:t xml:space="preserve">Программа «В стране </w:t>
      </w:r>
      <w:proofErr w:type="spellStart"/>
      <w:r w:rsidRPr="00840DEC">
        <w:rPr>
          <w:szCs w:val="24"/>
        </w:rPr>
        <w:t>Литературии</w:t>
      </w:r>
      <w:proofErr w:type="spellEnd"/>
      <w:r w:rsidRPr="00840DEC">
        <w:rPr>
          <w:szCs w:val="24"/>
        </w:rPr>
        <w:t xml:space="preserve">», разнопланово переплетаясь с уроками литературного чтения, позволяет учащимся испытывать удовольствие от чтения, приобретать читательский опыт. </w:t>
      </w:r>
    </w:p>
    <w:p w:rsidR="00AE2062" w:rsidRPr="00840DEC" w:rsidRDefault="00AE2062" w:rsidP="00AE2062">
      <w:pPr>
        <w:ind w:left="5" w:right="4"/>
        <w:rPr>
          <w:szCs w:val="24"/>
        </w:rPr>
      </w:pPr>
      <w:r w:rsidRPr="00840DEC">
        <w:rPr>
          <w:szCs w:val="24"/>
        </w:rPr>
        <w:t xml:space="preserve">Осмысление прочитанного и выполнение творческих заданий развивает мышление, речь ребёнка. С приходом в нашу жизнь электронных носителей информации и технологий требуется нелинейное, креативное мышление. Чтение заставляет достраивать то, о чём надо иметь представление. А это основа воображения. Воображение, в свою очередь, - это основа творчества, которое так необходимо каждому человеку в современном обществе. </w:t>
      </w:r>
    </w:p>
    <w:p w:rsidR="00AE2062" w:rsidRPr="00840DEC" w:rsidRDefault="00AE2062" w:rsidP="00AE2062">
      <w:pPr>
        <w:spacing w:after="1"/>
        <w:ind w:left="5" w:right="4"/>
        <w:rPr>
          <w:szCs w:val="24"/>
        </w:rPr>
      </w:pPr>
      <w:r w:rsidRPr="00840DEC">
        <w:rPr>
          <w:szCs w:val="24"/>
        </w:rPr>
        <w:t xml:space="preserve">С первого посещения библиотеки, постоянного общения с книгою в непринуждённой обстановке, со знакомства со способами выхода | из трудных жизненных ситуаций, почерпнутых из литературы, в постоянном поиске и творчестве рождается читатель. А настоящим читатель - это грамотный гражданин, знающий и любящий историю, культуру своего народа, умеющий нравственно оценивать себя в обществе, уважать окружающих. </w:t>
      </w:r>
    </w:p>
    <w:p w:rsidR="00AE2062" w:rsidRPr="00840DEC" w:rsidRDefault="00AE2062" w:rsidP="00AE2062">
      <w:pPr>
        <w:ind w:left="5" w:right="139"/>
        <w:rPr>
          <w:szCs w:val="24"/>
        </w:rPr>
      </w:pPr>
      <w:r w:rsidRPr="00840DEC">
        <w:rPr>
          <w:szCs w:val="24"/>
        </w:rPr>
        <w:t xml:space="preserve">Введение программы «В стране </w:t>
      </w:r>
      <w:proofErr w:type="spellStart"/>
      <w:r w:rsidRPr="00840DEC">
        <w:rPr>
          <w:szCs w:val="24"/>
        </w:rPr>
        <w:t>Литературии</w:t>
      </w:r>
      <w:proofErr w:type="spellEnd"/>
      <w:r w:rsidRPr="00840DEC">
        <w:rPr>
          <w:szCs w:val="24"/>
        </w:rPr>
        <w:t xml:space="preserve">» можно считать </w:t>
      </w:r>
      <w:r w:rsidRPr="00840DEC">
        <w:rPr>
          <w:b/>
          <w:szCs w:val="24"/>
        </w:rPr>
        <w:t xml:space="preserve">педагогически целесообразным </w:t>
      </w:r>
      <w:r w:rsidRPr="00840DEC">
        <w:rPr>
          <w:szCs w:val="24"/>
        </w:rPr>
        <w:t xml:space="preserve">в связи с тем, что она способствует формированию читательской культуры, развитию коммуникативной компетенции, раздвигает горизонты информационного поля и творческих способностей учащихся. </w:t>
      </w:r>
    </w:p>
    <w:p w:rsidR="00AE2062" w:rsidRPr="00840DEC" w:rsidRDefault="00AE2062" w:rsidP="00AE2062">
      <w:pPr>
        <w:ind w:left="5" w:right="4"/>
        <w:rPr>
          <w:szCs w:val="24"/>
        </w:rPr>
      </w:pPr>
      <w:r w:rsidRPr="00840DEC">
        <w:rPr>
          <w:szCs w:val="24"/>
        </w:rPr>
        <w:t xml:space="preserve">Данная цель претворяется в жизнь при помощи решения группы </w:t>
      </w:r>
      <w:r w:rsidRPr="00840DEC">
        <w:rPr>
          <w:b/>
          <w:szCs w:val="24"/>
        </w:rPr>
        <w:t>задач:</w:t>
      </w:r>
      <w:r w:rsidRPr="00840DEC">
        <w:rPr>
          <w:szCs w:val="24"/>
        </w:rPr>
        <w:t xml:space="preserve"> </w:t>
      </w:r>
    </w:p>
    <w:p w:rsidR="00AE2062" w:rsidRPr="00840DEC" w:rsidRDefault="00AE2062" w:rsidP="00AE2062">
      <w:pPr>
        <w:ind w:left="5" w:right="107"/>
        <w:rPr>
          <w:szCs w:val="24"/>
        </w:rPr>
      </w:pPr>
      <w:r w:rsidRPr="00840DEC">
        <w:rPr>
          <w:szCs w:val="24"/>
        </w:rPr>
        <w:t xml:space="preserve">- расширить литературно-образовательное пространство младшего школьника; - приобщить юного читателя к общечеловеческим ценностям через формирование личностных, коммуникативных, познавательных и регулятивных учебных умений; - формировать навыки библиотечного пользователя. </w:t>
      </w:r>
    </w:p>
    <w:p w:rsidR="00AE2062" w:rsidRPr="00840DEC" w:rsidRDefault="00AE2062" w:rsidP="00AE2062">
      <w:pPr>
        <w:spacing w:after="12"/>
        <w:ind w:left="5" w:right="4"/>
        <w:rPr>
          <w:szCs w:val="24"/>
        </w:rPr>
      </w:pPr>
      <w:r w:rsidRPr="00840DEC">
        <w:rPr>
          <w:szCs w:val="24"/>
        </w:rPr>
        <w:t>В основе программы лежит системно-</w:t>
      </w:r>
      <w:proofErr w:type="spellStart"/>
      <w:r w:rsidRPr="00840DEC">
        <w:rPr>
          <w:szCs w:val="24"/>
        </w:rPr>
        <w:t>деятельностный</w:t>
      </w:r>
      <w:proofErr w:type="spellEnd"/>
      <w:r w:rsidRPr="00840DEC">
        <w:rPr>
          <w:szCs w:val="24"/>
        </w:rPr>
        <w:t xml:space="preserve"> подход. </w:t>
      </w:r>
    </w:p>
    <w:p w:rsidR="00AE2062" w:rsidRPr="00840DEC" w:rsidRDefault="00AE2062" w:rsidP="00AE2062">
      <w:pPr>
        <w:ind w:left="5" w:right="142"/>
        <w:rPr>
          <w:szCs w:val="24"/>
        </w:rPr>
      </w:pPr>
      <w:r w:rsidRPr="00840DEC">
        <w:rPr>
          <w:b/>
          <w:szCs w:val="24"/>
        </w:rPr>
        <w:lastRenderedPageBreak/>
        <w:t xml:space="preserve">Объём: </w:t>
      </w:r>
      <w:r w:rsidRPr="00840DEC">
        <w:rPr>
          <w:szCs w:val="24"/>
        </w:rPr>
        <w:t xml:space="preserve">программа рассчитана на 4 года обучения учащихся младшего школьного возраста. Занятия проводятся 1 раз в неделю. Время занятия составляет 30 минут в 1-м классе, 45 минут - во 2-4-м классах. Курс рассчитан на 33 часа в год для 1-го класса, 34 часа в год - для 2-4-го классов. </w:t>
      </w:r>
    </w:p>
    <w:p w:rsidR="00AE2062" w:rsidRPr="00840DEC" w:rsidRDefault="00AE2062" w:rsidP="00AE2062">
      <w:pPr>
        <w:spacing w:after="1"/>
        <w:ind w:left="-5" w:right="153"/>
        <w:jc w:val="left"/>
        <w:rPr>
          <w:szCs w:val="24"/>
        </w:rPr>
      </w:pPr>
      <w:r w:rsidRPr="00840DEC">
        <w:rPr>
          <w:b/>
          <w:szCs w:val="24"/>
        </w:rPr>
        <w:t>Формы проведения занятий</w:t>
      </w:r>
      <w:r w:rsidRPr="00840DEC">
        <w:rPr>
          <w:szCs w:val="24"/>
        </w:rPr>
        <w:t xml:space="preserve"> </w:t>
      </w:r>
    </w:p>
    <w:p w:rsidR="00AE2062" w:rsidRPr="00840DEC" w:rsidRDefault="00AE2062" w:rsidP="00AE2062">
      <w:pPr>
        <w:ind w:left="5" w:right="155"/>
        <w:rPr>
          <w:szCs w:val="24"/>
        </w:rPr>
      </w:pPr>
      <w:r w:rsidRPr="00840DEC">
        <w:rPr>
          <w:szCs w:val="24"/>
        </w:rPr>
        <w:t xml:space="preserve">Беседа и обсуждение, выразительное чтение и рассказывание, литературные и ролевые игры, заочные путешествия, исследования, выставки и презентации книг, мультипликационные фильмы по произведениям детских писателей, творческие задания литературного и изобразительного характера, экскурсии, викторины, конкурсы, библиотечные уроки, двигательная импровизация под музыку, художественная мастерская. </w:t>
      </w:r>
    </w:p>
    <w:p w:rsidR="00AE2062" w:rsidRPr="00840DEC" w:rsidRDefault="00AE2062" w:rsidP="00AE2062">
      <w:pPr>
        <w:spacing w:after="80"/>
        <w:ind w:left="5" w:right="153"/>
        <w:rPr>
          <w:szCs w:val="24"/>
        </w:rPr>
      </w:pPr>
      <w:r w:rsidRPr="00840DEC">
        <w:rPr>
          <w:szCs w:val="24"/>
        </w:rPr>
        <w:t xml:space="preserve">Программа курса составлена с учётом особенностей интеллектуального и физиологического развития учащихся 1-4-го классов. </w:t>
      </w:r>
      <w:r w:rsidRPr="00840DEC">
        <w:rPr>
          <w:b/>
          <w:szCs w:val="24"/>
        </w:rPr>
        <w:t>Планируемые результаты изучения курса</w:t>
      </w:r>
      <w:r w:rsidRPr="00840DEC">
        <w:rPr>
          <w:szCs w:val="24"/>
        </w:rPr>
        <w:t xml:space="preserve"> </w:t>
      </w:r>
    </w:p>
    <w:p w:rsidR="00AE2062" w:rsidRPr="00840DEC" w:rsidRDefault="00AE2062" w:rsidP="00AE2062">
      <w:pPr>
        <w:ind w:left="5" w:right="4"/>
        <w:rPr>
          <w:szCs w:val="24"/>
        </w:rPr>
      </w:pPr>
      <w:r w:rsidRPr="00840DEC">
        <w:rPr>
          <w:szCs w:val="24"/>
        </w:rPr>
        <w:t xml:space="preserve">В результате освоения курса «В стране </w:t>
      </w:r>
      <w:proofErr w:type="spellStart"/>
      <w:r w:rsidRPr="00840DEC">
        <w:rPr>
          <w:szCs w:val="24"/>
        </w:rPr>
        <w:t>Литературии</w:t>
      </w:r>
      <w:proofErr w:type="spellEnd"/>
      <w:r w:rsidRPr="00840DEC">
        <w:rPr>
          <w:szCs w:val="24"/>
        </w:rPr>
        <w:t xml:space="preserve">» формируются следующие предметные знания и умения, соответствующие требованиям ФГОС НОО: </w:t>
      </w:r>
    </w:p>
    <w:p w:rsidR="00AE2062" w:rsidRPr="00840DEC" w:rsidRDefault="00AE2062" w:rsidP="00AE2062">
      <w:pPr>
        <w:numPr>
          <w:ilvl w:val="0"/>
          <w:numId w:val="1"/>
        </w:numPr>
        <w:ind w:right="4" w:firstLine="288"/>
        <w:rPr>
          <w:szCs w:val="24"/>
        </w:rPr>
      </w:pPr>
      <w:r w:rsidRPr="00840DEC">
        <w:rPr>
          <w:szCs w:val="24"/>
        </w:rPr>
        <w:t xml:space="preserve">осознание значимости чтения для личного развития; </w:t>
      </w:r>
    </w:p>
    <w:p w:rsidR="00AE2062" w:rsidRPr="00840DEC" w:rsidRDefault="00AE2062" w:rsidP="00AE2062">
      <w:pPr>
        <w:numPr>
          <w:ilvl w:val="0"/>
          <w:numId w:val="1"/>
        </w:numPr>
        <w:ind w:right="4" w:firstLine="288"/>
        <w:rPr>
          <w:szCs w:val="24"/>
        </w:rPr>
      </w:pPr>
      <w:r w:rsidRPr="00840DEC">
        <w:rPr>
          <w:szCs w:val="24"/>
        </w:rPr>
        <w:t xml:space="preserve">потребность в систематическом чтении; </w:t>
      </w:r>
    </w:p>
    <w:p w:rsidR="00AE2062" w:rsidRPr="00840DEC" w:rsidRDefault="00AE2062" w:rsidP="00AE2062">
      <w:pPr>
        <w:numPr>
          <w:ilvl w:val="0"/>
          <w:numId w:val="1"/>
        </w:numPr>
        <w:ind w:right="4" w:firstLine="288"/>
        <w:rPr>
          <w:szCs w:val="24"/>
        </w:rPr>
      </w:pPr>
      <w:r w:rsidRPr="00840DEC">
        <w:rPr>
          <w:szCs w:val="24"/>
        </w:rPr>
        <w:t xml:space="preserve">использование разных видов чтения (ознакомительное, изучающее, выборочное, поисковое); </w:t>
      </w:r>
    </w:p>
    <w:p w:rsidR="00AE2062" w:rsidRPr="00840DEC" w:rsidRDefault="00AE2062" w:rsidP="00AE2062">
      <w:pPr>
        <w:numPr>
          <w:ilvl w:val="0"/>
          <w:numId w:val="1"/>
        </w:numPr>
        <w:ind w:right="4" w:firstLine="288"/>
        <w:rPr>
          <w:szCs w:val="24"/>
        </w:rPr>
      </w:pPr>
      <w:r w:rsidRPr="00840DEC">
        <w:rPr>
          <w:szCs w:val="24"/>
        </w:rPr>
        <w:t xml:space="preserve">умение самостоятельно выбирать интересующую литературу; </w:t>
      </w:r>
    </w:p>
    <w:p w:rsidR="00AE2062" w:rsidRPr="00840DEC" w:rsidRDefault="00AE2062" w:rsidP="00AE2062">
      <w:pPr>
        <w:numPr>
          <w:ilvl w:val="0"/>
          <w:numId w:val="1"/>
        </w:numPr>
        <w:ind w:right="4" w:firstLine="288"/>
        <w:rPr>
          <w:szCs w:val="24"/>
        </w:rPr>
      </w:pPr>
      <w:r w:rsidRPr="00840DEC">
        <w:rPr>
          <w:szCs w:val="24"/>
        </w:rPr>
        <w:t xml:space="preserve">культура чтения; </w:t>
      </w:r>
    </w:p>
    <w:p w:rsidR="00AE2062" w:rsidRPr="00840DEC" w:rsidRDefault="00AE2062" w:rsidP="00AE2062">
      <w:pPr>
        <w:numPr>
          <w:ilvl w:val="0"/>
          <w:numId w:val="1"/>
        </w:numPr>
        <w:ind w:right="4" w:firstLine="288"/>
        <w:rPr>
          <w:szCs w:val="24"/>
        </w:rPr>
      </w:pPr>
      <w:r w:rsidRPr="00840DEC">
        <w:rPr>
          <w:szCs w:val="24"/>
        </w:rPr>
        <w:t xml:space="preserve">восприятие литературы как части искусства, умение творчески осмыслить свои чувства и выразить их в творческих работах; </w:t>
      </w:r>
    </w:p>
    <w:p w:rsidR="00AE2062" w:rsidRPr="00840DEC" w:rsidRDefault="00AE2062" w:rsidP="00AE2062">
      <w:pPr>
        <w:numPr>
          <w:ilvl w:val="0"/>
          <w:numId w:val="1"/>
        </w:numPr>
        <w:ind w:right="4" w:firstLine="288"/>
        <w:rPr>
          <w:szCs w:val="24"/>
        </w:rPr>
      </w:pPr>
      <w:r w:rsidRPr="00840DEC">
        <w:rPr>
          <w:szCs w:val="24"/>
        </w:rPr>
        <w:t xml:space="preserve">умение пользоваться справочными источниками для понимания </w:t>
      </w:r>
    </w:p>
    <w:p w:rsidR="00AE2062" w:rsidRPr="00840DEC" w:rsidRDefault="00AE2062" w:rsidP="00AE2062">
      <w:pPr>
        <w:ind w:left="5" w:right="4"/>
        <w:rPr>
          <w:szCs w:val="24"/>
        </w:rPr>
      </w:pPr>
      <w:r w:rsidRPr="00840DEC">
        <w:rPr>
          <w:szCs w:val="24"/>
        </w:rPr>
        <w:t xml:space="preserve">2 получения дополнительной информации;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знание правил пользования библиотекой; обращения с книгой, гигиены чтения </w:t>
      </w:r>
      <w:r w:rsidRPr="00840DEC">
        <w:rPr>
          <w:b/>
          <w:szCs w:val="24"/>
        </w:rPr>
        <w:t>Регулятивные учебные умения:</w:t>
      </w:r>
      <w:r w:rsidRPr="00840DEC">
        <w:rPr>
          <w:szCs w:val="24"/>
        </w:rPr>
        <w:t xml:space="preserve">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умение работать с книгой, пользуясь алгоритмом учебных действий;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умение самостоятельно работать с новым произведением;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умение работать в парах и группах, участвовать в проектной деятельности, литературных играх;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умение определять свою роль в общей работе и оценивать свои результаты. </w:t>
      </w:r>
    </w:p>
    <w:p w:rsidR="00AE2062" w:rsidRPr="00840DEC" w:rsidRDefault="00AE2062" w:rsidP="00AE2062">
      <w:pPr>
        <w:spacing w:after="1"/>
        <w:ind w:left="-5" w:right="153"/>
        <w:jc w:val="left"/>
        <w:rPr>
          <w:szCs w:val="24"/>
        </w:rPr>
      </w:pPr>
      <w:r w:rsidRPr="00840DEC">
        <w:rPr>
          <w:b/>
          <w:szCs w:val="24"/>
        </w:rPr>
        <w:t>Познавательные учебные умения:</w:t>
      </w:r>
      <w:r w:rsidRPr="00840DEC">
        <w:rPr>
          <w:szCs w:val="24"/>
        </w:rPr>
        <w:t xml:space="preserve">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умение прогнозировать содержание книги до чтения, используя информацию из аппарата книги;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умение отбирать книги по теме, жанру и авторской принадлежности;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умение ориентироваться в мире книг (работа с открытым библиотечным фондом);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умение составлять краткие аннотации к прочитанным книгам;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умение пользоваться словарями, справочниками, энциклопедиями;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умение соотносить автора произведения </w:t>
      </w:r>
      <w:proofErr w:type="gramStart"/>
      <w:r w:rsidRPr="00840DEC">
        <w:rPr>
          <w:szCs w:val="24"/>
        </w:rPr>
        <w:t>с</w:t>
      </w:r>
      <w:proofErr w:type="gramEnd"/>
      <w:r w:rsidRPr="00840DEC">
        <w:rPr>
          <w:szCs w:val="24"/>
        </w:rPr>
        <w:t xml:space="preserve"> временем и местом его жизни. </w:t>
      </w:r>
      <w:r w:rsidRPr="00840DEC">
        <w:rPr>
          <w:b/>
          <w:szCs w:val="24"/>
        </w:rPr>
        <w:t>Коммуникативные учебные умения:</w:t>
      </w:r>
      <w:r w:rsidRPr="00840DEC">
        <w:rPr>
          <w:szCs w:val="24"/>
        </w:rPr>
        <w:t xml:space="preserve">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умение выражать своё мнение о прочитанной книге, аргументировать свою точку зрения;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договариваться и приходить к общему решению в совместной деятельности;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>высказывать свои суждения об этических и нравственных ценностях книги, её оформлении и структуре в устной и письменной речи</w:t>
      </w:r>
      <w:proofErr w:type="gramStart"/>
      <w:r w:rsidRPr="00840DEC">
        <w:rPr>
          <w:szCs w:val="24"/>
        </w:rPr>
        <w:t>; '</w:t>
      </w:r>
      <w:proofErr w:type="gramEnd"/>
      <w:r w:rsidRPr="00840DEC">
        <w:rPr>
          <w:szCs w:val="24"/>
        </w:rPr>
        <w:t xml:space="preserve">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участвовать в конкурсах чтецов и рассказчиков подготовленных произведений;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пользоваться культурой общения и поведения в библиотеке, читальном зале;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вести диалог о прочитанной книге;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строить сообщения в устной и письменной форме. </w:t>
      </w:r>
    </w:p>
    <w:p w:rsidR="00AE2062" w:rsidRPr="00840DEC" w:rsidRDefault="00AE2062" w:rsidP="00AE2062">
      <w:pPr>
        <w:ind w:right="4" w:firstLine="0"/>
        <w:rPr>
          <w:szCs w:val="24"/>
        </w:rPr>
      </w:pPr>
      <w:r w:rsidRPr="00840DEC">
        <w:rPr>
          <w:b/>
          <w:szCs w:val="24"/>
        </w:rPr>
        <w:t>Личностные результаты:</w:t>
      </w:r>
      <w:r w:rsidRPr="00840DEC">
        <w:rPr>
          <w:szCs w:val="24"/>
        </w:rPr>
        <w:t xml:space="preserve"> </w:t>
      </w:r>
    </w:p>
    <w:p w:rsidR="00AE2062" w:rsidRPr="00840DEC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proofErr w:type="spellStart"/>
      <w:r w:rsidRPr="00840DEC">
        <w:rPr>
          <w:szCs w:val="24"/>
        </w:rPr>
        <w:lastRenderedPageBreak/>
        <w:t>эмпатия</w:t>
      </w:r>
      <w:proofErr w:type="spellEnd"/>
      <w:r w:rsidRPr="00840DEC">
        <w:rPr>
          <w:szCs w:val="24"/>
        </w:rPr>
        <w:t xml:space="preserve"> как осознанное понимание чу</w:t>
      </w:r>
      <w:proofErr w:type="gramStart"/>
      <w:r w:rsidRPr="00840DEC">
        <w:rPr>
          <w:szCs w:val="24"/>
        </w:rPr>
        <w:t>вств др</w:t>
      </w:r>
      <w:proofErr w:type="gramEnd"/>
      <w:r w:rsidRPr="00840DEC">
        <w:rPr>
          <w:szCs w:val="24"/>
        </w:rPr>
        <w:t xml:space="preserve">угих людей сопереживание им, выражающиеся в поступках, направленных     на    помощь и обеспечение благополучия; </w:t>
      </w:r>
    </w:p>
    <w:p w:rsidR="00AE2062" w:rsidRPr="00840DEC" w:rsidRDefault="00AE2062" w:rsidP="00AE2062">
      <w:pPr>
        <w:numPr>
          <w:ilvl w:val="0"/>
          <w:numId w:val="2"/>
        </w:numPr>
        <w:spacing w:after="31"/>
        <w:ind w:right="4" w:firstLine="283"/>
        <w:rPr>
          <w:szCs w:val="24"/>
        </w:rPr>
      </w:pPr>
      <w:r w:rsidRPr="00840DEC">
        <w:rPr>
          <w:szCs w:val="24"/>
        </w:rPr>
        <w:t xml:space="preserve">этические чувства - стыд, вина, совесть как регуляторы морального поведения; осознанные устойчивые эстетические предпочтения и ориентация на искусство как значимую сферу человеческой     жизни; </w:t>
      </w:r>
    </w:p>
    <w:p w:rsidR="00AE2062" w:rsidRDefault="00AE2062" w:rsidP="00AE2062">
      <w:pPr>
        <w:numPr>
          <w:ilvl w:val="0"/>
          <w:numId w:val="2"/>
        </w:numPr>
        <w:ind w:right="4" w:firstLine="283"/>
        <w:rPr>
          <w:szCs w:val="24"/>
        </w:rPr>
      </w:pPr>
      <w:r w:rsidRPr="00840DEC">
        <w:rPr>
          <w:szCs w:val="24"/>
        </w:rPr>
        <w:t xml:space="preserve">умение делать осознанный выбор поступков, поведения, позволяющих сохранять и укреплять здоровье. </w:t>
      </w:r>
    </w:p>
    <w:p w:rsidR="00AE2062" w:rsidRDefault="00AE2062" w:rsidP="00AE2062">
      <w:pPr>
        <w:ind w:left="283" w:right="4" w:firstLine="0"/>
        <w:rPr>
          <w:szCs w:val="24"/>
        </w:rPr>
      </w:pPr>
    </w:p>
    <w:p w:rsidR="00AE2062" w:rsidRDefault="00AE2062" w:rsidP="00AE2062">
      <w:pPr>
        <w:ind w:left="283" w:right="4" w:firstLine="0"/>
        <w:rPr>
          <w:szCs w:val="24"/>
        </w:rPr>
      </w:pPr>
    </w:p>
    <w:p w:rsidR="00AE2062" w:rsidRPr="00494515" w:rsidRDefault="00AE2062" w:rsidP="00AE2062">
      <w:pPr>
        <w:tabs>
          <w:tab w:val="center" w:pos="4609"/>
        </w:tabs>
        <w:spacing w:line="259" w:lineRule="auto"/>
        <w:ind w:firstLine="0"/>
        <w:jc w:val="center"/>
        <w:rPr>
          <w:b/>
          <w:i/>
        </w:rPr>
      </w:pPr>
      <w:r>
        <w:rPr>
          <w:b/>
          <w:i/>
        </w:rPr>
        <w:t>Тематическое планирование 3 класс</w:t>
      </w:r>
    </w:p>
    <w:tbl>
      <w:tblPr>
        <w:tblStyle w:val="TableGrid"/>
        <w:tblW w:w="4931" w:type="pct"/>
        <w:tblInd w:w="134" w:type="dxa"/>
        <w:tblCellMar>
          <w:left w:w="13" w:type="dxa"/>
        </w:tblCellMar>
        <w:tblLook w:val="04A0" w:firstRow="1" w:lastRow="0" w:firstColumn="1" w:lastColumn="0" w:noHBand="0" w:noVBand="1"/>
      </w:tblPr>
      <w:tblGrid>
        <w:gridCol w:w="707"/>
        <w:gridCol w:w="6445"/>
        <w:gridCol w:w="1278"/>
        <w:gridCol w:w="817"/>
      </w:tblGrid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firstLine="0"/>
              <w:jc w:val="center"/>
              <w:rPr>
                <w:sz w:val="24"/>
                <w:szCs w:val="28"/>
              </w:rPr>
            </w:pPr>
            <w:r w:rsidRPr="00F9231C">
              <w:rPr>
                <w:b/>
                <w:sz w:val="24"/>
                <w:szCs w:val="28"/>
              </w:rPr>
              <w:t xml:space="preserve">№ </w:t>
            </w:r>
            <w:proofErr w:type="gramStart"/>
            <w:r w:rsidRPr="00F9231C">
              <w:rPr>
                <w:b/>
                <w:sz w:val="24"/>
                <w:szCs w:val="28"/>
              </w:rPr>
              <w:t>п</w:t>
            </w:r>
            <w:proofErr w:type="gramEnd"/>
            <w:r w:rsidRPr="00F9231C">
              <w:rPr>
                <w:b/>
                <w:sz w:val="24"/>
                <w:szCs w:val="28"/>
              </w:rPr>
              <w:t>/п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2" w:firstLine="0"/>
              <w:jc w:val="center"/>
              <w:rPr>
                <w:sz w:val="24"/>
                <w:szCs w:val="28"/>
              </w:rPr>
            </w:pPr>
            <w:r w:rsidRPr="00F9231C">
              <w:rPr>
                <w:b/>
                <w:sz w:val="24"/>
                <w:szCs w:val="28"/>
              </w:rPr>
              <w:t>Тема занятия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624A34" w:rsidRDefault="00624A34" w:rsidP="00624A34">
            <w:pPr>
              <w:ind w:left="2" w:firstLine="0"/>
              <w:rPr>
                <w:b/>
                <w:sz w:val="24"/>
                <w:szCs w:val="28"/>
              </w:rPr>
            </w:pPr>
            <w:r w:rsidRPr="00624A34">
              <w:rPr>
                <w:b/>
                <w:sz w:val="24"/>
                <w:szCs w:val="28"/>
              </w:rPr>
              <w:t>Дата проведения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2" w:firstLine="0"/>
              <w:jc w:val="center"/>
              <w:rPr>
                <w:szCs w:val="28"/>
              </w:rPr>
            </w:pPr>
            <w:r w:rsidRPr="00F9231C">
              <w:rPr>
                <w:b/>
                <w:sz w:val="24"/>
                <w:szCs w:val="28"/>
              </w:rPr>
              <w:t>Кол-во часов</w:t>
            </w:r>
          </w:p>
        </w:tc>
      </w:tr>
      <w:tr w:rsidR="001A769A" w:rsidRPr="00F9231C" w:rsidTr="001A769A">
        <w:trPr>
          <w:trHeight w:val="493"/>
        </w:trPr>
        <w:tc>
          <w:tcPr>
            <w:tcW w:w="3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left="2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Книги-сборники о былинных героях. Былины, сказки, легенды. Сказители, былинщики.</w:t>
            </w:r>
          </w:p>
        </w:tc>
        <w:tc>
          <w:tcPr>
            <w:tcW w:w="6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1A769A" w:rsidRDefault="00823EE3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03</w:t>
            </w:r>
            <w:r w:rsidR="00FE2690">
              <w:rPr>
                <w:sz w:val="24"/>
                <w:szCs w:val="28"/>
              </w:rPr>
              <w:t>.09</w:t>
            </w:r>
          </w:p>
          <w:p w:rsidR="001A769A" w:rsidRPr="00F9231C" w:rsidRDefault="00823EE3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  <w:r w:rsidR="001A769A">
              <w:rPr>
                <w:sz w:val="24"/>
                <w:szCs w:val="28"/>
              </w:rPr>
              <w:t>.09</w:t>
            </w:r>
          </w:p>
        </w:tc>
        <w:tc>
          <w:tcPr>
            <w:tcW w:w="442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2</w:t>
            </w:r>
          </w:p>
        </w:tc>
      </w:tr>
      <w:tr w:rsidR="001A769A" w:rsidRPr="00F9231C" w:rsidTr="001A769A">
        <w:trPr>
          <w:trHeight w:val="324"/>
        </w:trPr>
        <w:tc>
          <w:tcPr>
            <w:tcW w:w="3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34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left="2" w:firstLine="0"/>
              <w:jc w:val="left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Книги-сборники о былинных героях. Былины, сказки, легенды. Сказители, былинщики.</w:t>
            </w:r>
          </w:p>
        </w:tc>
        <w:tc>
          <w:tcPr>
            <w:tcW w:w="691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A769A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</w:tr>
      <w:tr w:rsidR="001A769A" w:rsidRPr="00F9231C" w:rsidTr="001A769A">
        <w:trPr>
          <w:trHeight w:val="688"/>
        </w:trPr>
        <w:tc>
          <w:tcPr>
            <w:tcW w:w="3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2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left="2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Волшебные сказки (народные и литературные): книга-сборник «Сказки А.С. Пушкина» и сборник народных сказок «На острове Буяне».</w:t>
            </w:r>
          </w:p>
        </w:tc>
        <w:tc>
          <w:tcPr>
            <w:tcW w:w="6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1A769A" w:rsidRDefault="00823EE3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</w:t>
            </w:r>
            <w:r w:rsidR="00FE2690">
              <w:rPr>
                <w:sz w:val="24"/>
                <w:szCs w:val="28"/>
              </w:rPr>
              <w:t>.09</w:t>
            </w:r>
          </w:p>
          <w:p w:rsidR="001A769A" w:rsidRPr="00F9231C" w:rsidRDefault="00823EE3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</w:t>
            </w:r>
            <w:r w:rsidR="00FE2690">
              <w:rPr>
                <w:sz w:val="24"/>
                <w:szCs w:val="28"/>
              </w:rPr>
              <w:t>.09</w:t>
            </w:r>
          </w:p>
        </w:tc>
        <w:tc>
          <w:tcPr>
            <w:tcW w:w="442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2</w:t>
            </w:r>
          </w:p>
        </w:tc>
      </w:tr>
      <w:tr w:rsidR="001A769A" w:rsidRPr="00F9231C" w:rsidTr="001A769A">
        <w:trPr>
          <w:trHeight w:val="415"/>
        </w:trPr>
        <w:tc>
          <w:tcPr>
            <w:tcW w:w="3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3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left="2" w:firstLine="0"/>
              <w:jc w:val="left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Волшебные сказки (народные и литературные): книга-сборник «Сказки А.С. Пушкина» и сборник народных сказок «На острове Буяне».</w:t>
            </w:r>
          </w:p>
        </w:tc>
        <w:tc>
          <w:tcPr>
            <w:tcW w:w="691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A769A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3</w:t>
            </w:r>
          </w:p>
        </w:tc>
        <w:tc>
          <w:tcPr>
            <w:tcW w:w="34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Великие русские писатели. Л.Н. Толстой басни, «Прыжок», «Акула». Литературная викторина.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823EE3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01</w:t>
            </w:r>
            <w:r w:rsidR="00FE2690">
              <w:rPr>
                <w:sz w:val="24"/>
                <w:szCs w:val="28"/>
              </w:rPr>
              <w:t>.10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4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1C1855" w:rsidP="001A769A">
            <w:pPr>
              <w:ind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Великие русские писатели. Л.Н. Толстой басни, «Прыжок», «Акула». Литературная викторина.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63077C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823EE3">
              <w:rPr>
                <w:sz w:val="24"/>
                <w:szCs w:val="28"/>
              </w:rPr>
              <w:t>8</w:t>
            </w:r>
            <w:r w:rsidR="00FE2690">
              <w:rPr>
                <w:sz w:val="24"/>
                <w:szCs w:val="28"/>
              </w:rPr>
              <w:t>.10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20281">
            <w:pPr>
              <w:ind w:firstLine="367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1A769A" w:rsidRPr="00F9231C" w:rsidTr="0047607A">
        <w:trPr>
          <w:trHeight w:val="830"/>
        </w:trPr>
        <w:tc>
          <w:tcPr>
            <w:tcW w:w="3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5-6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left="2" w:right="2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Книги-сборники басен И.</w:t>
            </w:r>
            <w:r w:rsidR="00C20281">
              <w:rPr>
                <w:sz w:val="24"/>
                <w:szCs w:val="28"/>
              </w:rPr>
              <w:t>А.</w:t>
            </w:r>
            <w:r w:rsidRPr="00F9231C">
              <w:rPr>
                <w:sz w:val="24"/>
                <w:szCs w:val="28"/>
              </w:rPr>
              <w:t xml:space="preserve"> Кры</w:t>
            </w:r>
            <w:r w:rsidR="001C1855">
              <w:rPr>
                <w:sz w:val="24"/>
                <w:szCs w:val="28"/>
              </w:rPr>
              <w:t xml:space="preserve">лова. </w:t>
            </w:r>
            <w:r w:rsidRPr="00F9231C">
              <w:rPr>
                <w:sz w:val="24"/>
                <w:szCs w:val="28"/>
              </w:rPr>
              <w:t>Басни Эзопа и Л.Н. Толстого</w:t>
            </w:r>
          </w:p>
        </w:tc>
        <w:tc>
          <w:tcPr>
            <w:tcW w:w="6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1A769A" w:rsidRDefault="00823EE3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  <w:r w:rsidR="00FE2690">
              <w:rPr>
                <w:sz w:val="24"/>
                <w:szCs w:val="28"/>
              </w:rPr>
              <w:t>.10</w:t>
            </w:r>
          </w:p>
          <w:p w:rsidR="001A769A" w:rsidRPr="00F9231C" w:rsidRDefault="00823EE3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  <w:r w:rsidR="001A769A">
              <w:rPr>
                <w:sz w:val="24"/>
                <w:szCs w:val="28"/>
              </w:rPr>
              <w:t>.10</w:t>
            </w:r>
          </w:p>
        </w:tc>
        <w:tc>
          <w:tcPr>
            <w:tcW w:w="442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2</w:t>
            </w:r>
          </w:p>
        </w:tc>
      </w:tr>
      <w:tr w:rsidR="001A769A" w:rsidRPr="00F9231C" w:rsidTr="0047607A">
        <w:trPr>
          <w:trHeight w:val="261"/>
        </w:trPr>
        <w:tc>
          <w:tcPr>
            <w:tcW w:w="3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34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left="2" w:right="228" w:firstLine="0"/>
              <w:jc w:val="left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 xml:space="preserve">Книги-сборники басен И. </w:t>
            </w:r>
            <w:r w:rsidR="00C20281">
              <w:rPr>
                <w:sz w:val="24"/>
                <w:szCs w:val="28"/>
              </w:rPr>
              <w:t>А.</w:t>
            </w:r>
            <w:r w:rsidRPr="00F9231C">
              <w:rPr>
                <w:sz w:val="24"/>
                <w:szCs w:val="28"/>
              </w:rPr>
              <w:t>Крылова.</w:t>
            </w:r>
            <w:r w:rsidR="001C1855">
              <w:rPr>
                <w:sz w:val="24"/>
                <w:szCs w:val="28"/>
              </w:rPr>
              <w:t xml:space="preserve"> Русские баснописцы </w:t>
            </w:r>
            <w:r w:rsidRPr="00F9231C">
              <w:rPr>
                <w:sz w:val="24"/>
                <w:szCs w:val="28"/>
              </w:rPr>
              <w:t xml:space="preserve"> А. Измайлов, И. Дмитриев. Чтение басен с «бродячими» сюжетами. Басни Эзопа и Л.Н. Толстого</w:t>
            </w:r>
          </w:p>
        </w:tc>
        <w:tc>
          <w:tcPr>
            <w:tcW w:w="691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A769A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</w:tr>
      <w:tr w:rsidR="001A769A" w:rsidRPr="00F9231C" w:rsidTr="00E92652">
        <w:trPr>
          <w:trHeight w:val="337"/>
        </w:trPr>
        <w:tc>
          <w:tcPr>
            <w:tcW w:w="3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7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C1855" w:rsidP="001A769A">
            <w:pPr>
              <w:ind w:left="2"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Конкурс чтецов. </w:t>
            </w:r>
            <w:proofErr w:type="spellStart"/>
            <w:r>
              <w:rPr>
                <w:sz w:val="24"/>
                <w:szCs w:val="28"/>
              </w:rPr>
              <w:t>Инсценирован</w:t>
            </w:r>
            <w:r w:rsidR="001A769A" w:rsidRPr="00F9231C">
              <w:rPr>
                <w:sz w:val="24"/>
                <w:szCs w:val="28"/>
              </w:rPr>
              <w:t>ие</w:t>
            </w:r>
            <w:proofErr w:type="spellEnd"/>
            <w:r w:rsidR="001A769A" w:rsidRPr="00F9231C">
              <w:rPr>
                <w:sz w:val="24"/>
                <w:szCs w:val="28"/>
              </w:rPr>
              <w:t xml:space="preserve"> басен (работа в группах)</w:t>
            </w:r>
          </w:p>
        </w:tc>
        <w:tc>
          <w:tcPr>
            <w:tcW w:w="6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1A769A" w:rsidRDefault="0063077C" w:rsidP="001A769A">
            <w:pPr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</w:t>
            </w:r>
            <w:r w:rsidR="00823EE3">
              <w:rPr>
                <w:sz w:val="24"/>
                <w:szCs w:val="28"/>
              </w:rPr>
              <w:t xml:space="preserve">   05</w:t>
            </w:r>
            <w:r w:rsidR="00FE2690">
              <w:rPr>
                <w:sz w:val="24"/>
                <w:szCs w:val="28"/>
              </w:rPr>
              <w:t>.11</w:t>
            </w:r>
          </w:p>
          <w:p w:rsidR="001A769A" w:rsidRPr="00F9231C" w:rsidRDefault="00823EE3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  <w:r w:rsidR="001A769A">
              <w:rPr>
                <w:sz w:val="24"/>
                <w:szCs w:val="28"/>
              </w:rPr>
              <w:t>.1</w:t>
            </w:r>
            <w:r w:rsidR="00FE2690">
              <w:rPr>
                <w:sz w:val="24"/>
                <w:szCs w:val="28"/>
              </w:rPr>
              <w:t>1</w:t>
            </w:r>
          </w:p>
        </w:tc>
        <w:tc>
          <w:tcPr>
            <w:tcW w:w="442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2</w:t>
            </w:r>
          </w:p>
        </w:tc>
      </w:tr>
      <w:tr w:rsidR="001A769A" w:rsidRPr="00F9231C" w:rsidTr="00E92652">
        <w:trPr>
          <w:trHeight w:val="208"/>
        </w:trPr>
        <w:tc>
          <w:tcPr>
            <w:tcW w:w="3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34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Default="001A769A" w:rsidP="001A769A">
            <w:pPr>
              <w:ind w:left="2" w:firstLine="0"/>
              <w:jc w:val="left"/>
              <w:rPr>
                <w:sz w:val="24"/>
                <w:szCs w:val="28"/>
              </w:rPr>
            </w:pPr>
          </w:p>
          <w:p w:rsidR="001A769A" w:rsidRPr="00F9231C" w:rsidRDefault="001C1855" w:rsidP="001A769A">
            <w:pPr>
              <w:ind w:firstLine="0"/>
              <w:jc w:val="left"/>
              <w:rPr>
                <w:szCs w:val="28"/>
              </w:rPr>
            </w:pPr>
            <w:r>
              <w:rPr>
                <w:sz w:val="24"/>
                <w:szCs w:val="28"/>
              </w:rPr>
              <w:t xml:space="preserve">Конкурс чтецов. </w:t>
            </w:r>
            <w:proofErr w:type="spellStart"/>
            <w:r>
              <w:rPr>
                <w:sz w:val="24"/>
                <w:szCs w:val="28"/>
              </w:rPr>
              <w:t>Инсценирован</w:t>
            </w:r>
            <w:r w:rsidR="001A769A" w:rsidRPr="00F9231C">
              <w:rPr>
                <w:sz w:val="24"/>
                <w:szCs w:val="28"/>
              </w:rPr>
              <w:t>ие</w:t>
            </w:r>
            <w:proofErr w:type="spellEnd"/>
            <w:r w:rsidR="001A769A" w:rsidRPr="00F9231C">
              <w:rPr>
                <w:sz w:val="24"/>
                <w:szCs w:val="28"/>
              </w:rPr>
              <w:t xml:space="preserve"> басен (работа в группах)</w:t>
            </w:r>
          </w:p>
        </w:tc>
        <w:tc>
          <w:tcPr>
            <w:tcW w:w="691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A769A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8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Читальный зал: работа с книгой А. Куприна «Ю-ю» или Дж. Лондона «Бурый волк»: оформление, перевод. Отзыв о прочитанной книге.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823EE3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</w:t>
            </w:r>
            <w:r w:rsidR="00624A34">
              <w:rPr>
                <w:sz w:val="24"/>
                <w:szCs w:val="28"/>
              </w:rPr>
              <w:t>.11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1A769A" w:rsidRPr="00F9231C" w:rsidTr="007827B7">
        <w:trPr>
          <w:trHeight w:val="830"/>
        </w:trPr>
        <w:tc>
          <w:tcPr>
            <w:tcW w:w="3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9-10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 xml:space="preserve">Сборники стихотворений о родной природе. Слушание стихотворений, обмен мнениями. </w:t>
            </w:r>
          </w:p>
        </w:tc>
        <w:tc>
          <w:tcPr>
            <w:tcW w:w="6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1A769A" w:rsidRDefault="00823EE3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</w:t>
            </w:r>
            <w:r w:rsidR="00FE2690">
              <w:rPr>
                <w:sz w:val="24"/>
                <w:szCs w:val="28"/>
              </w:rPr>
              <w:t>.11</w:t>
            </w:r>
          </w:p>
          <w:p w:rsidR="001A769A" w:rsidRPr="00F9231C" w:rsidRDefault="00823EE3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04</w:t>
            </w:r>
            <w:r w:rsidR="001A769A">
              <w:rPr>
                <w:sz w:val="24"/>
                <w:szCs w:val="28"/>
              </w:rPr>
              <w:t>.12</w:t>
            </w:r>
          </w:p>
        </w:tc>
        <w:tc>
          <w:tcPr>
            <w:tcW w:w="442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2</w:t>
            </w:r>
          </w:p>
        </w:tc>
      </w:tr>
      <w:tr w:rsidR="001A769A" w:rsidRPr="00F9231C" w:rsidTr="007827B7">
        <w:trPr>
          <w:trHeight w:val="261"/>
        </w:trPr>
        <w:tc>
          <w:tcPr>
            <w:tcW w:w="3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34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left="2" w:firstLine="0"/>
              <w:jc w:val="left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Проект. Книга «Родные поэты» (аппарат, оформление).</w:t>
            </w:r>
          </w:p>
        </w:tc>
        <w:tc>
          <w:tcPr>
            <w:tcW w:w="691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A769A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14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Литературная игра «Разноцветная литература»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823EE3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  <w:r w:rsidR="00624A34">
              <w:rPr>
                <w:sz w:val="24"/>
                <w:szCs w:val="28"/>
              </w:rPr>
              <w:t>.12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1A769A" w:rsidRPr="00F9231C" w:rsidTr="008D5756">
        <w:trPr>
          <w:trHeight w:val="311"/>
        </w:trPr>
        <w:tc>
          <w:tcPr>
            <w:tcW w:w="3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15-16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В гостях у С. Я. Маршака. Сказка-спектакль «Кошкин дом»</w:t>
            </w:r>
          </w:p>
        </w:tc>
        <w:tc>
          <w:tcPr>
            <w:tcW w:w="6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1A769A" w:rsidRDefault="00823EE3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</w:t>
            </w:r>
            <w:r w:rsidR="00FE2690">
              <w:rPr>
                <w:sz w:val="24"/>
                <w:szCs w:val="28"/>
              </w:rPr>
              <w:t>.12</w:t>
            </w:r>
          </w:p>
          <w:p w:rsidR="001A769A" w:rsidRPr="00F9231C" w:rsidRDefault="00823EE3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="001A769A">
              <w:rPr>
                <w:sz w:val="24"/>
                <w:szCs w:val="28"/>
              </w:rPr>
              <w:t>.12</w:t>
            </w:r>
          </w:p>
        </w:tc>
        <w:tc>
          <w:tcPr>
            <w:tcW w:w="442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2</w:t>
            </w:r>
          </w:p>
        </w:tc>
      </w:tr>
      <w:tr w:rsidR="001A769A" w:rsidRPr="00F9231C" w:rsidTr="001A769A">
        <w:trPr>
          <w:trHeight w:val="370"/>
        </w:trPr>
        <w:tc>
          <w:tcPr>
            <w:tcW w:w="3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left="38" w:firstLine="0"/>
              <w:jc w:val="center"/>
              <w:rPr>
                <w:szCs w:val="28"/>
              </w:rPr>
            </w:pPr>
          </w:p>
        </w:tc>
        <w:tc>
          <w:tcPr>
            <w:tcW w:w="34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Default="001A769A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В гостях у С. Я. Маршака. Сказка-спектакль «Кошкин дом»</w:t>
            </w:r>
          </w:p>
          <w:p w:rsidR="001A769A" w:rsidRPr="00F9231C" w:rsidRDefault="001A769A" w:rsidP="001A769A">
            <w:pPr>
              <w:ind w:left="28"/>
              <w:jc w:val="left"/>
              <w:rPr>
                <w:szCs w:val="28"/>
              </w:rPr>
            </w:pPr>
          </w:p>
        </w:tc>
        <w:tc>
          <w:tcPr>
            <w:tcW w:w="691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A769A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17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right="273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Посещение библиотеки имени Рубцова.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823EE3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</w:t>
            </w:r>
            <w:r w:rsidR="00624A34">
              <w:rPr>
                <w:sz w:val="24"/>
                <w:szCs w:val="28"/>
              </w:rPr>
              <w:t>.01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18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Круг моего чтения. По книжным полкам мира.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823EE3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</w:t>
            </w:r>
            <w:r w:rsidR="00624A34">
              <w:rPr>
                <w:sz w:val="24"/>
                <w:szCs w:val="28"/>
              </w:rPr>
              <w:t>.01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1A769A" w:rsidRPr="00F9231C" w:rsidTr="006A257A">
        <w:trPr>
          <w:trHeight w:val="791"/>
        </w:trPr>
        <w:tc>
          <w:tcPr>
            <w:tcW w:w="3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left="38" w:firstLine="0"/>
              <w:jc w:val="center"/>
              <w:rPr>
                <w:sz w:val="24"/>
                <w:szCs w:val="28"/>
              </w:rPr>
            </w:pPr>
          </w:p>
          <w:p w:rsidR="001A769A" w:rsidRPr="00F9231C" w:rsidRDefault="001A769A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19-20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Библиотечный урок: знакомство с книгой-легендой энциклопедией А. Брема «Жизнь животных». Художники-оформители книг о животных</w:t>
            </w:r>
          </w:p>
        </w:tc>
        <w:tc>
          <w:tcPr>
            <w:tcW w:w="6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1A769A" w:rsidRDefault="00823EE3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</w:t>
            </w:r>
            <w:r w:rsidR="00FE2690">
              <w:rPr>
                <w:sz w:val="24"/>
                <w:szCs w:val="28"/>
              </w:rPr>
              <w:t>.01</w:t>
            </w:r>
          </w:p>
          <w:p w:rsidR="001A769A" w:rsidRDefault="001A769A" w:rsidP="00624A34">
            <w:pPr>
              <w:ind w:firstLine="0"/>
              <w:jc w:val="center"/>
              <w:rPr>
                <w:sz w:val="24"/>
                <w:szCs w:val="28"/>
              </w:rPr>
            </w:pPr>
          </w:p>
          <w:p w:rsidR="001A769A" w:rsidRDefault="001A769A" w:rsidP="00624A34">
            <w:pPr>
              <w:ind w:firstLine="0"/>
              <w:jc w:val="center"/>
              <w:rPr>
                <w:sz w:val="24"/>
                <w:szCs w:val="28"/>
              </w:rPr>
            </w:pPr>
          </w:p>
          <w:p w:rsidR="001A769A" w:rsidRPr="00F9231C" w:rsidRDefault="00823EE3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04</w:t>
            </w:r>
            <w:r w:rsidR="001A769A">
              <w:rPr>
                <w:sz w:val="24"/>
                <w:szCs w:val="28"/>
              </w:rPr>
              <w:t>.02</w:t>
            </w:r>
          </w:p>
        </w:tc>
        <w:tc>
          <w:tcPr>
            <w:tcW w:w="442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lastRenderedPageBreak/>
              <w:t>2</w:t>
            </w:r>
          </w:p>
        </w:tc>
      </w:tr>
      <w:tr w:rsidR="001A769A" w:rsidRPr="00F9231C" w:rsidTr="006A257A">
        <w:trPr>
          <w:trHeight w:val="311"/>
        </w:trPr>
        <w:tc>
          <w:tcPr>
            <w:tcW w:w="3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left="38" w:firstLine="0"/>
              <w:jc w:val="center"/>
              <w:rPr>
                <w:szCs w:val="28"/>
              </w:rPr>
            </w:pPr>
          </w:p>
        </w:tc>
        <w:tc>
          <w:tcPr>
            <w:tcW w:w="34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firstLine="0"/>
              <w:jc w:val="left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Художники-оформители книг о животных</w:t>
            </w:r>
          </w:p>
        </w:tc>
        <w:tc>
          <w:tcPr>
            <w:tcW w:w="691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A769A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lastRenderedPageBreak/>
              <w:t>21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Книги о детях (Л. Пантелеев, А. Гайдар, В. Драгунский и др.).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823EE3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  <w:r w:rsidR="00624A34">
              <w:rPr>
                <w:sz w:val="24"/>
                <w:szCs w:val="28"/>
              </w:rPr>
              <w:t>.02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22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Книга-произведение А. Гайдара «Тимур и его команда», книга-сбо</w:t>
            </w:r>
            <w:proofErr w:type="gramStart"/>
            <w:r w:rsidRPr="00F9231C">
              <w:rPr>
                <w:sz w:val="24"/>
                <w:szCs w:val="28"/>
              </w:rPr>
              <w:t>р-</w:t>
            </w:r>
            <w:proofErr w:type="gramEnd"/>
            <w:r w:rsidRPr="00F9231C">
              <w:rPr>
                <w:sz w:val="24"/>
                <w:szCs w:val="28"/>
              </w:rPr>
              <w:t xml:space="preserve"> ник рассказов Л. Пантелеева «Честное слово».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823EE3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</w:t>
            </w:r>
            <w:r w:rsidR="00624A34">
              <w:rPr>
                <w:sz w:val="24"/>
                <w:szCs w:val="28"/>
              </w:rPr>
              <w:t>.02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23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Литературная игра «Кто они, мои сверстники — герои книг?».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823EE3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="00624A34">
              <w:rPr>
                <w:sz w:val="24"/>
                <w:szCs w:val="28"/>
              </w:rPr>
              <w:t>.02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24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 xml:space="preserve">Фантастические герои в произведениях зарубежных писателей. «Где живёт </w:t>
            </w:r>
            <w:proofErr w:type="spellStart"/>
            <w:r w:rsidRPr="00F9231C">
              <w:rPr>
                <w:sz w:val="24"/>
                <w:szCs w:val="28"/>
              </w:rPr>
              <w:t>Карлсон</w:t>
            </w:r>
            <w:proofErr w:type="spellEnd"/>
            <w:r w:rsidRPr="00F9231C">
              <w:rPr>
                <w:sz w:val="24"/>
                <w:szCs w:val="28"/>
              </w:rPr>
              <w:t>?»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63077C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823EE3">
              <w:rPr>
                <w:sz w:val="24"/>
                <w:szCs w:val="28"/>
              </w:rPr>
              <w:t>4</w:t>
            </w:r>
            <w:r w:rsidR="00624A34">
              <w:rPr>
                <w:sz w:val="24"/>
                <w:szCs w:val="28"/>
              </w:rPr>
              <w:t>.03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25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 xml:space="preserve">«Игрушки из слов» Д. </w:t>
            </w:r>
            <w:proofErr w:type="spellStart"/>
            <w:r w:rsidRPr="00F9231C">
              <w:rPr>
                <w:sz w:val="24"/>
                <w:szCs w:val="28"/>
              </w:rPr>
              <w:t>Родари</w:t>
            </w:r>
            <w:proofErr w:type="spellEnd"/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63077C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823EE3">
              <w:rPr>
                <w:sz w:val="24"/>
                <w:szCs w:val="28"/>
              </w:rPr>
              <w:t>1</w:t>
            </w:r>
            <w:r w:rsidR="00624A34">
              <w:rPr>
                <w:sz w:val="24"/>
                <w:szCs w:val="28"/>
              </w:rPr>
              <w:t>.03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26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right="16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Проект «Литературная викторина»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823EE3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</w:t>
            </w:r>
            <w:r w:rsidR="00624A34">
              <w:rPr>
                <w:sz w:val="24"/>
                <w:szCs w:val="28"/>
              </w:rPr>
              <w:t>.03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27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Игра «</w:t>
            </w:r>
            <w:proofErr w:type="spellStart"/>
            <w:r w:rsidRPr="00F9231C">
              <w:rPr>
                <w:sz w:val="24"/>
                <w:szCs w:val="28"/>
              </w:rPr>
              <w:t>Эрудицион</w:t>
            </w:r>
            <w:proofErr w:type="spellEnd"/>
            <w:r w:rsidRPr="00F9231C">
              <w:rPr>
                <w:sz w:val="24"/>
                <w:szCs w:val="28"/>
              </w:rPr>
              <w:t>» «Соотнеси сказку и автора»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63077C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823EE3">
              <w:rPr>
                <w:sz w:val="24"/>
                <w:szCs w:val="28"/>
              </w:rPr>
              <w:t>1</w:t>
            </w:r>
            <w:r w:rsidR="00624A34">
              <w:rPr>
                <w:sz w:val="24"/>
                <w:szCs w:val="28"/>
              </w:rPr>
              <w:t>.04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28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Спектакль «Путешествие в сказку».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823EE3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08</w:t>
            </w:r>
            <w:r w:rsidR="00624A34">
              <w:rPr>
                <w:sz w:val="24"/>
                <w:szCs w:val="28"/>
              </w:rPr>
              <w:t>.04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29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proofErr w:type="spellStart"/>
            <w:r w:rsidRPr="00F9231C">
              <w:rPr>
                <w:sz w:val="24"/>
                <w:szCs w:val="28"/>
              </w:rPr>
              <w:t>Книжкины</w:t>
            </w:r>
            <w:proofErr w:type="spellEnd"/>
            <w:r w:rsidRPr="00F9231C">
              <w:rPr>
                <w:sz w:val="24"/>
                <w:szCs w:val="28"/>
              </w:rPr>
              <w:t xml:space="preserve"> именины. Великий сказочник» Х.Г. Андерсен. «Сказочные именины»: игра-викторина.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63077C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823EE3">
              <w:rPr>
                <w:sz w:val="24"/>
                <w:szCs w:val="28"/>
              </w:rPr>
              <w:t>5</w:t>
            </w:r>
            <w:r w:rsidR="00624A34">
              <w:rPr>
                <w:sz w:val="24"/>
                <w:szCs w:val="28"/>
              </w:rPr>
              <w:t>.04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30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right="189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Круг моего чтения.  По книжным полкам мира.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63077C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823EE3">
              <w:rPr>
                <w:sz w:val="24"/>
                <w:szCs w:val="28"/>
              </w:rPr>
              <w:t>2</w:t>
            </w:r>
            <w:r w:rsidR="00624A34">
              <w:rPr>
                <w:sz w:val="24"/>
                <w:szCs w:val="28"/>
              </w:rPr>
              <w:t>.04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31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Книги, их типы и виды. Практическая работа в библиотеке.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823EE3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</w:t>
            </w:r>
            <w:r w:rsidR="0063077C">
              <w:rPr>
                <w:sz w:val="24"/>
                <w:szCs w:val="28"/>
              </w:rPr>
              <w:t>.0</w:t>
            </w:r>
            <w:r w:rsidR="00FE2690">
              <w:rPr>
                <w:sz w:val="24"/>
                <w:szCs w:val="28"/>
              </w:rPr>
              <w:t>4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32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Справочная литература. Энциклопедии для детей.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63077C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823EE3">
              <w:rPr>
                <w:sz w:val="24"/>
                <w:szCs w:val="28"/>
              </w:rPr>
              <w:t>6</w:t>
            </w:r>
            <w:r w:rsidR="00624A34">
              <w:rPr>
                <w:sz w:val="24"/>
                <w:szCs w:val="28"/>
              </w:rPr>
              <w:t>.05</w:t>
            </w: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1</w:t>
            </w:r>
          </w:p>
        </w:tc>
      </w:tr>
      <w:tr w:rsidR="001A769A" w:rsidRPr="00F9231C" w:rsidTr="0093490F">
        <w:trPr>
          <w:trHeight w:val="272"/>
        </w:trPr>
        <w:tc>
          <w:tcPr>
            <w:tcW w:w="3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left="38" w:firstLine="0"/>
              <w:jc w:val="center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>33-34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firstLine="0"/>
              <w:rPr>
                <w:sz w:val="24"/>
                <w:szCs w:val="28"/>
              </w:rPr>
            </w:pPr>
            <w:r w:rsidRPr="00F9231C">
              <w:rPr>
                <w:sz w:val="24"/>
                <w:szCs w:val="28"/>
              </w:rPr>
              <w:t xml:space="preserve">О читателях. Проект. «Моя карта </w:t>
            </w:r>
            <w:proofErr w:type="spellStart"/>
            <w:r w:rsidRPr="00F9231C">
              <w:rPr>
                <w:sz w:val="24"/>
                <w:szCs w:val="28"/>
              </w:rPr>
              <w:t>Читалии</w:t>
            </w:r>
            <w:proofErr w:type="spellEnd"/>
            <w:r w:rsidRPr="00F9231C">
              <w:rPr>
                <w:sz w:val="24"/>
                <w:szCs w:val="28"/>
              </w:rPr>
              <w:t>».</w:t>
            </w:r>
          </w:p>
        </w:tc>
        <w:tc>
          <w:tcPr>
            <w:tcW w:w="6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1A769A" w:rsidRDefault="0063077C" w:rsidP="00624A34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823EE3">
              <w:rPr>
                <w:sz w:val="24"/>
                <w:szCs w:val="28"/>
              </w:rPr>
              <w:t>3</w:t>
            </w:r>
            <w:r w:rsidR="00FE2690">
              <w:rPr>
                <w:sz w:val="24"/>
                <w:szCs w:val="28"/>
              </w:rPr>
              <w:t>.05</w:t>
            </w:r>
          </w:p>
          <w:p w:rsidR="001A769A" w:rsidRPr="00F9231C" w:rsidRDefault="0063077C" w:rsidP="00FE2690">
            <w:pPr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823EE3">
              <w:rPr>
                <w:sz w:val="24"/>
                <w:szCs w:val="28"/>
              </w:rPr>
              <w:t>0</w:t>
            </w:r>
            <w:bookmarkStart w:id="0" w:name="_GoBack"/>
            <w:bookmarkEnd w:id="0"/>
            <w:r w:rsidR="001A769A">
              <w:rPr>
                <w:sz w:val="24"/>
                <w:szCs w:val="28"/>
              </w:rPr>
              <w:t>.05</w:t>
            </w:r>
          </w:p>
        </w:tc>
        <w:tc>
          <w:tcPr>
            <w:tcW w:w="442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>2</w:t>
            </w:r>
          </w:p>
        </w:tc>
      </w:tr>
      <w:tr w:rsidR="001A769A" w:rsidRPr="00F9231C" w:rsidTr="0093490F">
        <w:trPr>
          <w:trHeight w:val="272"/>
        </w:trPr>
        <w:tc>
          <w:tcPr>
            <w:tcW w:w="3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CF775B">
            <w:pPr>
              <w:ind w:left="38" w:firstLine="0"/>
              <w:jc w:val="center"/>
              <w:rPr>
                <w:szCs w:val="28"/>
              </w:rPr>
            </w:pPr>
          </w:p>
        </w:tc>
        <w:tc>
          <w:tcPr>
            <w:tcW w:w="34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1A769A">
            <w:pPr>
              <w:ind w:firstLine="0"/>
              <w:rPr>
                <w:szCs w:val="28"/>
              </w:rPr>
            </w:pPr>
            <w:r w:rsidRPr="00F9231C">
              <w:rPr>
                <w:sz w:val="24"/>
                <w:szCs w:val="28"/>
              </w:rPr>
              <w:t xml:space="preserve">О читателях. Проект. «Моя карта </w:t>
            </w:r>
            <w:proofErr w:type="spellStart"/>
            <w:r w:rsidRPr="00F9231C">
              <w:rPr>
                <w:sz w:val="24"/>
                <w:szCs w:val="28"/>
              </w:rPr>
              <w:t>Читалии</w:t>
            </w:r>
            <w:proofErr w:type="spellEnd"/>
            <w:r w:rsidRPr="00F9231C">
              <w:rPr>
                <w:sz w:val="24"/>
                <w:szCs w:val="28"/>
              </w:rPr>
              <w:t>».</w:t>
            </w:r>
          </w:p>
        </w:tc>
        <w:tc>
          <w:tcPr>
            <w:tcW w:w="691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A769A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A769A" w:rsidRPr="00F9231C" w:rsidRDefault="001A769A" w:rsidP="00624A34">
            <w:pPr>
              <w:ind w:firstLine="0"/>
              <w:jc w:val="center"/>
              <w:rPr>
                <w:szCs w:val="28"/>
              </w:rPr>
            </w:pPr>
          </w:p>
        </w:tc>
      </w:tr>
      <w:tr w:rsidR="00624A34" w:rsidRPr="00F9231C" w:rsidTr="001A769A">
        <w:trPr>
          <w:trHeight w:val="20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CF775B">
            <w:pPr>
              <w:ind w:left="38" w:firstLine="0"/>
              <w:jc w:val="center"/>
              <w:rPr>
                <w:b/>
                <w:sz w:val="24"/>
                <w:szCs w:val="28"/>
              </w:rPr>
            </w:pPr>
            <w:r w:rsidRPr="00F9231C">
              <w:rPr>
                <w:b/>
                <w:sz w:val="24"/>
                <w:szCs w:val="28"/>
              </w:rPr>
              <w:t>Итого</w:t>
            </w:r>
          </w:p>
        </w:tc>
        <w:tc>
          <w:tcPr>
            <w:tcW w:w="3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1A769A">
            <w:pPr>
              <w:ind w:left="28"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4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24A34" w:rsidRPr="00F9231C" w:rsidRDefault="00624A34" w:rsidP="00624A34">
            <w:pPr>
              <w:ind w:firstLine="0"/>
              <w:jc w:val="center"/>
              <w:rPr>
                <w:b/>
                <w:szCs w:val="28"/>
              </w:rPr>
            </w:pPr>
            <w:r w:rsidRPr="00F9231C">
              <w:rPr>
                <w:b/>
                <w:sz w:val="24"/>
                <w:szCs w:val="28"/>
              </w:rPr>
              <w:t>34</w:t>
            </w:r>
          </w:p>
        </w:tc>
      </w:tr>
      <w:tr w:rsidR="00AE2062" w:rsidRPr="00F9231C" w:rsidTr="001A769A">
        <w:trPr>
          <w:gridAfter w:val="3"/>
          <w:wAfter w:w="4618" w:type="pct"/>
          <w:trHeight w:val="281"/>
        </w:trPr>
        <w:tc>
          <w:tcPr>
            <w:tcW w:w="382" w:type="pct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E2062" w:rsidRPr="00F9231C" w:rsidRDefault="00AE2062" w:rsidP="00CF775B">
            <w:pPr>
              <w:ind w:firstLine="0"/>
              <w:rPr>
                <w:sz w:val="24"/>
                <w:szCs w:val="28"/>
              </w:rPr>
            </w:pPr>
          </w:p>
        </w:tc>
      </w:tr>
    </w:tbl>
    <w:p w:rsidR="00AE2062" w:rsidRPr="00AE2062" w:rsidRDefault="00AE2062" w:rsidP="0001233A">
      <w:pPr>
        <w:ind w:left="283" w:right="4" w:firstLine="0"/>
        <w:rPr>
          <w:szCs w:val="24"/>
        </w:rPr>
      </w:pPr>
    </w:p>
    <w:sectPr w:rsidR="00AE2062" w:rsidRPr="00AE2062" w:rsidSect="00997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1141C1"/>
    <w:multiLevelType w:val="hybridMultilevel"/>
    <w:tmpl w:val="7DBAEB4A"/>
    <w:lvl w:ilvl="0" w:tplc="319454E6">
      <w:start w:val="1"/>
      <w:numFmt w:val="bullet"/>
      <w:lvlText w:val="-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B2C650">
      <w:start w:val="1"/>
      <w:numFmt w:val="bullet"/>
      <w:lvlText w:val="o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E2E080">
      <w:start w:val="1"/>
      <w:numFmt w:val="bullet"/>
      <w:lvlText w:val="▪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A7EE8">
      <w:start w:val="1"/>
      <w:numFmt w:val="bullet"/>
      <w:lvlText w:val="•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C23B66">
      <w:start w:val="1"/>
      <w:numFmt w:val="bullet"/>
      <w:lvlText w:val="o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5E02F2">
      <w:start w:val="1"/>
      <w:numFmt w:val="bullet"/>
      <w:lvlText w:val="▪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B6277C">
      <w:start w:val="1"/>
      <w:numFmt w:val="bullet"/>
      <w:lvlText w:val="•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C69250">
      <w:start w:val="1"/>
      <w:numFmt w:val="bullet"/>
      <w:lvlText w:val="o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14EC26">
      <w:start w:val="1"/>
      <w:numFmt w:val="bullet"/>
      <w:lvlText w:val="▪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82A3074"/>
    <w:multiLevelType w:val="hybridMultilevel"/>
    <w:tmpl w:val="0DDAB568"/>
    <w:lvl w:ilvl="0" w:tplc="E4C853D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2ED6C0">
      <w:start w:val="1"/>
      <w:numFmt w:val="bullet"/>
      <w:lvlText w:val="o"/>
      <w:lvlJc w:val="left"/>
      <w:pPr>
        <w:ind w:left="1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1A13E4">
      <w:start w:val="1"/>
      <w:numFmt w:val="bullet"/>
      <w:lvlText w:val="▪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228A9A">
      <w:start w:val="1"/>
      <w:numFmt w:val="bullet"/>
      <w:lvlText w:val="•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14B4C4">
      <w:start w:val="1"/>
      <w:numFmt w:val="bullet"/>
      <w:lvlText w:val="o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AEB95E">
      <w:start w:val="1"/>
      <w:numFmt w:val="bullet"/>
      <w:lvlText w:val="▪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29D9C">
      <w:start w:val="1"/>
      <w:numFmt w:val="bullet"/>
      <w:lvlText w:val="•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148E0E">
      <w:start w:val="1"/>
      <w:numFmt w:val="bullet"/>
      <w:lvlText w:val="o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40A2AA">
      <w:start w:val="1"/>
      <w:numFmt w:val="bullet"/>
      <w:lvlText w:val="▪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A5F6469"/>
    <w:multiLevelType w:val="hybridMultilevel"/>
    <w:tmpl w:val="C1E4ED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2062"/>
    <w:rsid w:val="0001233A"/>
    <w:rsid w:val="00091ED7"/>
    <w:rsid w:val="0014109B"/>
    <w:rsid w:val="00161220"/>
    <w:rsid w:val="001A5FBE"/>
    <w:rsid w:val="001A769A"/>
    <w:rsid w:val="001C1855"/>
    <w:rsid w:val="001D0A3D"/>
    <w:rsid w:val="00344105"/>
    <w:rsid w:val="005F417C"/>
    <w:rsid w:val="00624A34"/>
    <w:rsid w:val="0063077C"/>
    <w:rsid w:val="00661140"/>
    <w:rsid w:val="00823EE3"/>
    <w:rsid w:val="0092738B"/>
    <w:rsid w:val="00931DE0"/>
    <w:rsid w:val="00997835"/>
    <w:rsid w:val="009B4F74"/>
    <w:rsid w:val="00AE2062"/>
    <w:rsid w:val="00B71FEE"/>
    <w:rsid w:val="00B92B3B"/>
    <w:rsid w:val="00BC2C96"/>
    <w:rsid w:val="00C20281"/>
    <w:rsid w:val="00D758EA"/>
    <w:rsid w:val="00DB3B2C"/>
    <w:rsid w:val="00ED066B"/>
    <w:rsid w:val="00EE05E3"/>
    <w:rsid w:val="00EE3664"/>
    <w:rsid w:val="00EE4C54"/>
    <w:rsid w:val="00FA7756"/>
    <w:rsid w:val="00FE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06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062"/>
    <w:pPr>
      <w:ind w:left="720"/>
      <w:contextualSpacing/>
    </w:pPr>
  </w:style>
  <w:style w:type="table" w:customStyle="1" w:styleId="TableGrid">
    <w:name w:val="TableGrid"/>
    <w:rsid w:val="00AE206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rmal (Web)"/>
    <w:basedOn w:val="a"/>
    <w:uiPriority w:val="99"/>
    <w:unhideWhenUsed/>
    <w:rsid w:val="00B71FEE"/>
    <w:pPr>
      <w:spacing w:before="100" w:beforeAutospacing="1" w:after="100" w:afterAutospacing="1"/>
      <w:ind w:firstLine="0"/>
      <w:jc w:val="left"/>
    </w:pPr>
    <w:rPr>
      <w:color w:val="auto"/>
      <w:szCs w:val="24"/>
    </w:rPr>
  </w:style>
  <w:style w:type="character" w:customStyle="1" w:styleId="apple-converted-space">
    <w:name w:val="apple-converted-space"/>
    <w:basedOn w:val="a0"/>
    <w:rsid w:val="00B71F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8DE351-6233-4D69-82E6-90A57A51E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6</Pages>
  <Words>2011</Words>
  <Characters>11465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Бухгалтерия1</dc:creator>
  <cp:lastModifiedBy>5</cp:lastModifiedBy>
  <cp:revision>20</cp:revision>
  <cp:lastPrinted>2017-10-13T10:47:00Z</cp:lastPrinted>
  <dcterms:created xsi:type="dcterms:W3CDTF">2017-09-15T10:37:00Z</dcterms:created>
  <dcterms:modified xsi:type="dcterms:W3CDTF">2020-10-22T14:58:00Z</dcterms:modified>
</cp:coreProperties>
</file>